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1" w:rsidRPr="00B03A61" w:rsidRDefault="00B03A61" w:rsidP="00B03A61">
      <w:pPr>
        <w:tabs>
          <w:tab w:val="left" w:pos="1134"/>
          <w:tab w:val="left" w:pos="9360"/>
        </w:tabs>
        <w:spacing w:after="0" w:line="360" w:lineRule="auto"/>
        <w:ind w:right="-4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oświadczenia Wykonawcy o spełnianiu przez niego warunków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określonych w art. 22 ust. 1pkt 2 ustawy dnia 29 stycznia 2004 r. Prawo zamówień publicznych (Dz. U. z 2018 r., poz. 1986).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4"/>
        <w:jc w:val="center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 xml:space="preserve">reprezentując  Wykonawcę (nazwa Wykonawcy) / </w:t>
      </w: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br/>
        <w:t>oraz podmiot trzeci (nazwa podmiotu trzeciego) / oraz podwykonawcę (nazwa podwykonawcy)*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4"/>
        <w:jc w:val="center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na:</w:t>
      </w:r>
    </w:p>
    <w:p w:rsidR="00B03A61" w:rsidRPr="00B03A61" w:rsidRDefault="00B03A61" w:rsidP="00B03A61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  <w:t>„</w:t>
      </w:r>
      <w:r w:rsidRPr="00B03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kompleksowe utrzymanie czystości w pomieszczeniach biurowych i na terenie zewnętrznym Instytutu Pamięci Narodowej – Komisji Ścigania Zbrodni przeciwko Narodowi Polskiemu Oddział w Szczecinie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  <w:t>”</w:t>
      </w:r>
    </w:p>
    <w:p w:rsidR="00B03A61" w:rsidRPr="00B03A61" w:rsidRDefault="00B03A61" w:rsidP="00B03A61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swoim i reprezentowanego przeze mnie Wykonawcy oświadczam, że:</w:t>
      </w:r>
    </w:p>
    <w:p w:rsidR="00B03A61" w:rsidRPr="00B03A61" w:rsidRDefault="00B03A61" w:rsidP="00B03A6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4"/>
          <w:sz w:val="24"/>
          <w:szCs w:val="24"/>
          <w:lang w:eastAsia="pl-PL"/>
        </w:rPr>
        <w:t xml:space="preserve">      -   spełniam warunki udziału w postępowaniu określone w rozdziale VII SIWZ.</w:t>
      </w:r>
    </w:p>
    <w:p w:rsidR="00B03A61" w:rsidRPr="00B03A61" w:rsidRDefault="00B03A61" w:rsidP="00B03A61">
      <w:pPr>
        <w:spacing w:before="120" w:after="12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B03A61" w:rsidRPr="00B03A61" w:rsidRDefault="00B03A61" w:rsidP="00B03A61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- *) w celu wykazania spełniania warunków udziału w postępowaniu, określonych przez zamawiającego w</w:t>
      </w:r>
      <w:r w:rsidRPr="00B03A61">
        <w:rPr>
          <w:rFonts w:ascii="Times New Roman" w:eastAsia="Times New Roman" w:hAnsi="Times New Roman" w:cs="Times New Roman"/>
          <w:w w:val="104"/>
          <w:sz w:val="24"/>
          <w:szCs w:val="24"/>
          <w:lang w:eastAsia="pl-PL"/>
        </w:rPr>
        <w:t xml:space="preserve"> rozdziale VII SIWZ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</w:t>
      </w:r>
      <w:r w:rsidR="008D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następującym zakresie ………………………………………………………………….</w:t>
      </w:r>
    </w:p>
    <w:p w:rsidR="00B03A61" w:rsidRPr="00B03A61" w:rsidRDefault="00B03A61" w:rsidP="00B03A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dnia ......................................</w:t>
      </w: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="008D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B03A61" w:rsidRPr="00B03A61" w:rsidRDefault="00B03A61" w:rsidP="00B03A6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*/  niepotrzebne skreślić</w:t>
      </w:r>
    </w:p>
    <w:p w:rsidR="00B03A61" w:rsidRPr="00B03A61" w:rsidRDefault="00B03A61" w:rsidP="00B03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  <w:t xml:space="preserve">Wzór oświadczenia Wykonawcy o braku podstaw do wykluczenia z postępowania </w:t>
      </w:r>
      <w:r w:rsidRPr="00B03A61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pl-PL"/>
        </w:rPr>
        <w:br/>
        <w:t>o udzielenie zamówienia w okolicznościach, o których mowa w art. 24 ust. 1 ustawy z dnia 29 stycznia 2004 r. Prawo zamówień publicznych (Dz. U. z 2018 r., poz. 1986).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6" w:right="1"/>
        <w:jc w:val="center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reprezentując  Wykonawcę (nazwa Wykonawcy) /</w:t>
      </w: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br/>
        <w:t xml:space="preserve"> oraz podmiot trzeci (nazwa podmiotu trzeciego) /oraz podwykonawcę (nazwa podwykonawcy)* 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6" w:right="1"/>
        <w:jc w:val="center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76" w:right="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na:</w:t>
      </w:r>
    </w:p>
    <w:p w:rsidR="00B03A61" w:rsidRPr="00B03A61" w:rsidRDefault="00B03A61" w:rsidP="00B03A61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  <w:t>„</w:t>
      </w:r>
      <w:r w:rsidRPr="00B03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kompleksowe utrzymanie czystości w pomieszczeniach biurowych i na terenie zewnętrznym Instytutu Pamięci Narodowej – Komisji Ścigania Zbrodni przeciwko Narodowi Polskiemu Oddział w Szczecinie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50800" w14:dir="5400000" w14:sx="0" w14:sy="0" w14:kx="0" w14:ky="0" w14:algn="ctr">
            <w14:schemeClr w14:val="tx1"/>
          </w14:shadow>
        </w:rPr>
        <w:t>”</w:t>
      </w:r>
    </w:p>
    <w:p w:rsidR="00B03A61" w:rsidRPr="00B03A61" w:rsidRDefault="00B03A61" w:rsidP="00B03A6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swoim i reprezentowanego przeze mnie Wykonawcy oświadczam, że:</w:t>
      </w:r>
    </w:p>
    <w:p w:rsidR="00B03A61" w:rsidRPr="00B03A61" w:rsidRDefault="00B03A61" w:rsidP="00B0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pl-PL"/>
        </w:rPr>
        <w:t xml:space="preserve">brak jest podstaw do wykluczenia z postępowania o udzielenie zamówienia publicznego na podstawie okoliczności, o których mowa art. 24 ust. 1 ustawy z dnia 29 stycznia </w:t>
      </w:r>
      <w:r w:rsidRPr="00B03A61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pl-PL"/>
        </w:rPr>
        <w:br/>
        <w:t>2004 r. Prawo zamówień publicznych.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 dnia .................................</w:t>
      </w:r>
    </w:p>
    <w:p w:rsidR="00B03A61" w:rsidRPr="00B03A61" w:rsidRDefault="00B03A61" w:rsidP="00B03A61">
      <w:pPr>
        <w:tabs>
          <w:tab w:val="center" w:pos="4703"/>
          <w:tab w:val="center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="008D1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**) Oświadczam, że zachodzą w stosunku do mnie podstawy wykluczenia z postępowania na podstawie art. …………. ustawy </w:t>
      </w:r>
      <w:proofErr w:type="spellStart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B03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03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</w:t>
      </w:r>
      <w:r w:rsidR="008D18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 dnia .................................</w:t>
      </w:r>
    </w:p>
    <w:p w:rsidR="00B03A61" w:rsidRPr="00B03A61" w:rsidRDefault="00B03A61" w:rsidP="00B03A61">
      <w:pPr>
        <w:tabs>
          <w:tab w:val="center" w:pos="4703"/>
          <w:tab w:val="center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**niepotrzebne skreślić</w:t>
      </w:r>
      <w:bookmarkStart w:id="0" w:name="_GoBack"/>
      <w:bookmarkEnd w:id="0"/>
    </w:p>
    <w:sectPr w:rsidR="00B03A61" w:rsidRPr="00B03A61" w:rsidSect="008D18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70723A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C182DAD"/>
    <w:multiLevelType w:val="hybridMultilevel"/>
    <w:tmpl w:val="FE4075C2"/>
    <w:lvl w:ilvl="0" w:tplc="5A782C3A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1"/>
    <w:rsid w:val="008D18A0"/>
    <w:rsid w:val="008E167E"/>
    <w:rsid w:val="00B03A61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52B8-025C-435C-965A-F4713EF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Grudzińska</dc:creator>
  <cp:keywords/>
  <dc:description/>
  <cp:lastModifiedBy>Mirella Grudzińska</cp:lastModifiedBy>
  <cp:revision>2</cp:revision>
  <dcterms:created xsi:type="dcterms:W3CDTF">2020-10-28T13:58:00Z</dcterms:created>
  <dcterms:modified xsi:type="dcterms:W3CDTF">2020-10-28T13:58:00Z</dcterms:modified>
</cp:coreProperties>
</file>