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945A7" w14:textId="02362D73" w:rsidR="00506E6C" w:rsidRPr="00506E6C" w:rsidRDefault="00506E6C" w:rsidP="00506E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06E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Otwarty konkurs ofert </w:t>
      </w:r>
      <w:r w:rsidR="003F01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na pozyskiwanie, weryfikację i opracowanie </w:t>
      </w:r>
      <w:r w:rsidRPr="00506E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informacji </w:t>
      </w:r>
      <w:r w:rsidR="000070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  <w:t xml:space="preserve">dotyczących faktów pomocy udzielanej ludności żydowskiej przez polskich obywateli </w:t>
      </w:r>
      <w:r w:rsidR="002543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="000070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 okresie II wojny światowej </w:t>
      </w:r>
    </w:p>
    <w:p w14:paraId="2AB1E525" w14:textId="77777777" w:rsidR="00506E6C" w:rsidRPr="00506E6C" w:rsidRDefault="000070D6" w:rsidP="00506E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Prezes </w:t>
      </w:r>
      <w:r w:rsidR="00506E6C" w:rsidRPr="005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Pamięci Narodowej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– Komisji</w:t>
      </w:r>
      <w:r w:rsidR="00506E6C" w:rsidRPr="005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Ścigania Zbrodni przeciwko Narodowi Polskiemu</w:t>
      </w:r>
      <w:r w:rsidR="00506E6C"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siedziba: </w:t>
      </w:r>
      <w:r w:rsidRPr="000070D6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Wołoska 7, 02-675 Warszawa</w:t>
      </w:r>
    </w:p>
    <w:p w14:paraId="05B08F3E" w14:textId="53E3D99E" w:rsidR="00506E6C" w:rsidRPr="00506E6C" w:rsidRDefault="00506E6C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pl-PL"/>
        </w:rPr>
        <w:t>11 ust. 2 i art. 13 ust. 1</w:t>
      </w: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24 kwietnia 2003 r. o działalności pożytku publicznego </w:t>
      </w:r>
      <w:r w:rsidR="00832FD6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(</w:t>
      </w:r>
      <w:r w:rsidR="00832FD6" w:rsidRPr="00953D3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953D3F" w:rsidRPr="00953D3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32FD6" w:rsidRPr="00953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953D3F" w:rsidRPr="00953D3F">
        <w:rPr>
          <w:rFonts w:ascii="Times New Roman" w:eastAsia="Times New Roman" w:hAnsi="Times New Roman" w:cs="Times New Roman"/>
          <w:sz w:val="24"/>
          <w:szCs w:val="24"/>
          <w:lang w:eastAsia="pl-PL"/>
        </w:rPr>
        <w:t>450</w:t>
      </w:r>
      <w:r w:rsidRPr="00953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</w:t>
      </w: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070D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26360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</w:t>
      </w:r>
      <w:r w:rsidR="0025435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926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„ustawą </w:t>
      </w:r>
      <w:proofErr w:type="spellStart"/>
      <w:r w:rsidR="00926360">
        <w:rPr>
          <w:rFonts w:ascii="Times New Roman" w:eastAsia="Times New Roman" w:hAnsi="Times New Roman" w:cs="Times New Roman"/>
          <w:sz w:val="24"/>
          <w:szCs w:val="24"/>
          <w:lang w:eastAsia="pl-PL"/>
        </w:rPr>
        <w:t>odpp</w:t>
      </w:r>
      <w:proofErr w:type="spellEnd"/>
      <w:r w:rsidR="00926360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="00007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otwarty konkurs ofert na realizację zadania publicznego</w:t>
      </w:r>
      <w:r w:rsidR="002543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73E5FC" w14:textId="77777777" w:rsidR="00506E6C" w:rsidRDefault="00506E6C" w:rsidP="0094037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zadania na lata </w:t>
      </w:r>
      <w:r w:rsidRPr="009B5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9B5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9-</w:t>
      </w:r>
      <w:r w:rsidR="009B5809" w:rsidRPr="002E2E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2E2E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94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64AD1AF" w14:textId="77777777" w:rsidR="00940378" w:rsidRPr="00940378" w:rsidRDefault="00940378" w:rsidP="00940378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5AF7F2" w14:textId="77777777" w:rsidR="00940378" w:rsidRDefault="00940378" w:rsidP="003902F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0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pozyskiwanie, weryfikacja i opracowanie informacji dotyczących faktów pomocy udzielanej ludności żydowskiej przez polskich obywateli w okresie II wojny światowej przez:</w:t>
      </w:r>
    </w:p>
    <w:p w14:paraId="0FE6E2CC" w14:textId="77777777" w:rsidR="00940378" w:rsidRPr="00940378" w:rsidRDefault="00940378" w:rsidP="00940378">
      <w:pPr>
        <w:pStyle w:val="Akapitzlist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976488" w14:textId="77777777" w:rsidR="00940378" w:rsidRPr="00940378" w:rsidRDefault="00940378" w:rsidP="003902F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badań terenowych (kwerendy ksiąg parafialnych, dokumentacji USC, lokalnych wydawnictw, rozmowy z miejscowymi historykami, świadkami zdarzeń, krewnymi represjonowanych celem zebrania materiału uzupełniającego oraz potwierdzającego dany fakt </w:t>
      </w:r>
      <w:r w:rsidR="00E42F2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Pr="0094037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75F886A0" w14:textId="06ACF2F6" w:rsidR="00940378" w:rsidRPr="00940378" w:rsidRDefault="00940378" w:rsidP="003902F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37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zebranego materiału, w tym przygotowan</w:t>
      </w:r>
      <w:r w:rsidR="004966E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40378">
        <w:rPr>
          <w:rFonts w:ascii="Times New Roman" w:eastAsia="Times New Roman" w:hAnsi="Times New Roman" w:cs="Times New Roman"/>
          <w:sz w:val="24"/>
          <w:szCs w:val="24"/>
          <w:lang w:eastAsia="pl-PL"/>
        </w:rPr>
        <w:t>e not dotyczących obywateli RP, którzy bezinteresownie nieśli pomoc Żydom na terenie Polski w granicach sprzed 1 września 1939 r.,</w:t>
      </w:r>
    </w:p>
    <w:p w14:paraId="5A51A46E" w14:textId="77777777" w:rsidR="00940378" w:rsidRPr="00940378" w:rsidRDefault="00940378" w:rsidP="003902F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3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kwerend uzupełniających służących weryfikacji i opracowaniu już zebranego materiału,</w:t>
      </w:r>
    </w:p>
    <w:p w14:paraId="091DF6FE" w14:textId="77777777" w:rsidR="00940378" w:rsidRPr="00940378" w:rsidRDefault="00940378" w:rsidP="003902F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378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porządkowanie i uzupełnianie istniejącej bazy danych zawierającej przypadki represji na polskich obywatelach za pomoc ludności żydowskiej w okresie II wojny światowej,</w:t>
      </w:r>
    </w:p>
    <w:p w14:paraId="5D991862" w14:textId="77777777" w:rsidR="00940378" w:rsidRPr="00940378" w:rsidRDefault="00940378" w:rsidP="003902F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37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rejestru polskich obywateli pomagających Żydom w czasie II wojny światowej,</w:t>
      </w:r>
    </w:p>
    <w:p w14:paraId="55494496" w14:textId="77777777" w:rsidR="00940378" w:rsidRPr="00940378" w:rsidRDefault="00940378" w:rsidP="003902FA">
      <w:pPr>
        <w:pStyle w:val="Akapitzlist"/>
        <w:numPr>
          <w:ilvl w:val="0"/>
          <w:numId w:val="13"/>
        </w:numPr>
        <w:spacing w:before="100" w:beforeAutospacing="1" w:after="100" w:afterAutospacing="1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37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administrowanie</w:t>
      </w:r>
      <w:r w:rsidR="00323E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4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importowanie danych i rozbudowa </w:t>
      </w:r>
      <w:r w:rsidRPr="0094037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internetowej projektu</w:t>
      </w:r>
      <w:r w:rsidR="00323E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D9184A" w14:textId="77777777" w:rsidR="00940378" w:rsidRDefault="00940378" w:rsidP="00390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5BB02" w14:textId="77777777" w:rsidR="00940378" w:rsidRPr="00940378" w:rsidRDefault="00940378" w:rsidP="00940378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dotyczące zakresu zadania można uzyskać w Biurze </w:t>
      </w:r>
      <w:r w:rsidR="009B5809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Historycznych</w:t>
      </w:r>
      <w:r w:rsidRPr="0094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Instytutu Pamięci Narodowej. Osoba upoważniona do kontaktu: dr Aleksandra Nam</w:t>
      </w:r>
      <w:r w:rsidR="003902FA">
        <w:rPr>
          <w:rFonts w:ascii="Times New Roman" w:eastAsia="Times New Roman" w:hAnsi="Times New Roman" w:cs="Times New Roman"/>
          <w:sz w:val="24"/>
          <w:szCs w:val="24"/>
          <w:lang w:eastAsia="pl-PL"/>
        </w:rPr>
        <w:t>ysło - tel. (32) 207 03 24; fax</w:t>
      </w:r>
      <w:r w:rsidRPr="0094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(32) 207 03 80.</w:t>
      </w:r>
    </w:p>
    <w:p w14:paraId="0263F367" w14:textId="77777777" w:rsidR="00506E6C" w:rsidRPr="00506E6C" w:rsidRDefault="00506E6C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Wysokość środków publicznych przeznaczonych na realizację zadania</w:t>
      </w: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F7D6852" w14:textId="23744131" w:rsidR="00506E6C" w:rsidRPr="009B5809" w:rsidRDefault="009B5809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</w:t>
      </w:r>
      <w:r w:rsidR="00506E6C" w:rsidRPr="009B580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06E6C" w:rsidRPr="009B5809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E2E0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06E6C" w:rsidRPr="009B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planuje się ogółem </w:t>
      </w:r>
      <w:r w:rsidR="00E639C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534D9">
        <w:rPr>
          <w:rFonts w:ascii="Times New Roman" w:eastAsia="Times New Roman" w:hAnsi="Times New Roman" w:cs="Times New Roman"/>
          <w:sz w:val="24"/>
          <w:szCs w:val="24"/>
          <w:lang w:eastAsia="pl-PL"/>
        </w:rPr>
        <w:t>00 000</w:t>
      </w:r>
      <w:r w:rsidR="00506E6C" w:rsidRPr="009B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B534D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czterysta</w:t>
      </w:r>
      <w:r w:rsidR="00B534D9" w:rsidRPr="00B53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złotych) </w:t>
      </w:r>
      <w:r w:rsidR="00506E6C" w:rsidRPr="009B5809">
        <w:rPr>
          <w:rFonts w:ascii="Times New Roman" w:eastAsia="Times New Roman" w:hAnsi="Times New Roman" w:cs="Times New Roman"/>
          <w:sz w:val="24"/>
          <w:szCs w:val="24"/>
          <w:lang w:eastAsia="pl-PL"/>
        </w:rPr>
        <w:t>z czego w roku:</w:t>
      </w:r>
    </w:p>
    <w:p w14:paraId="1917F615" w14:textId="4A242825" w:rsidR="00506E6C" w:rsidRPr="00B534D9" w:rsidRDefault="00506E6C" w:rsidP="00B53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E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201</w:t>
      </w:r>
      <w:r w:rsidR="009B5809" w:rsidRPr="002E2E0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E2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E2E01" w:rsidRPr="002E2E0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534D9">
        <w:rPr>
          <w:rFonts w:ascii="Times New Roman" w:eastAsia="Times New Roman" w:hAnsi="Times New Roman" w:cs="Times New Roman"/>
          <w:sz w:val="24"/>
          <w:szCs w:val="24"/>
          <w:lang w:eastAsia="pl-PL"/>
        </w:rPr>
        <w:t>00 000</w:t>
      </w:r>
      <w:r w:rsidRPr="002E2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B53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dwieście</w:t>
      </w:r>
      <w:r w:rsidR="00B534D9" w:rsidRPr="00B53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złotych)</w:t>
      </w:r>
    </w:p>
    <w:p w14:paraId="47483827" w14:textId="783EC0C0" w:rsidR="00506E6C" w:rsidRPr="00B534D9" w:rsidRDefault="00506E6C" w:rsidP="00B53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E0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B5809" w:rsidRPr="002E2E0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E2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E639C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534D9">
        <w:rPr>
          <w:rFonts w:ascii="Times New Roman" w:eastAsia="Times New Roman" w:hAnsi="Times New Roman" w:cs="Times New Roman"/>
          <w:sz w:val="24"/>
          <w:szCs w:val="24"/>
          <w:lang w:eastAsia="pl-PL"/>
        </w:rPr>
        <w:t>00 000</w:t>
      </w:r>
      <w:r w:rsidRPr="002E2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B53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dwieście</w:t>
      </w:r>
      <w:r w:rsidR="00B534D9" w:rsidRPr="00B53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złotych)</w:t>
      </w:r>
    </w:p>
    <w:p w14:paraId="52D20E72" w14:textId="77777777" w:rsidR="004E62C1" w:rsidRDefault="004E62C1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6EF2CC" w14:textId="77777777" w:rsidR="004E62C1" w:rsidRDefault="004E62C1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10C9F8" w14:textId="09C3FA88" w:rsidR="00506E6C" w:rsidRPr="00506E6C" w:rsidRDefault="00506E6C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Zasady przyznawania dotacji</w:t>
      </w: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620EFE8" w14:textId="77777777" w:rsidR="00666BE5" w:rsidRPr="008E6C58" w:rsidRDefault="00666BE5" w:rsidP="00957F6A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5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sprawie przyznania dotacji odbędzie się zgodnie z zasadami określonymi w ustawie z dnia 24 kwietnia 2003 r. o działalności pożytku publicznego i o wolontariacie.</w:t>
      </w:r>
    </w:p>
    <w:p w14:paraId="28A075B2" w14:textId="77777777" w:rsidR="008E6C58" w:rsidRPr="008E6C58" w:rsidRDefault="008E6C58" w:rsidP="00957F6A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otwartym konkursie ofert mogą brać udział organizacje pozarządowe w rozumieniu art. 3 ust. 2 ustawy </w:t>
      </w:r>
      <w:proofErr w:type="spellStart"/>
      <w:r w:rsidRPr="008E6C58">
        <w:rPr>
          <w:rFonts w:ascii="Times New Roman" w:eastAsia="Times New Roman" w:hAnsi="Times New Roman" w:cs="Times New Roman"/>
          <w:sz w:val="24"/>
          <w:szCs w:val="24"/>
          <w:lang w:eastAsia="pl-PL"/>
        </w:rPr>
        <w:t>odpp</w:t>
      </w:r>
      <w:proofErr w:type="spellEnd"/>
      <w:r w:rsidRPr="008E6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podmioty, o których mowa w art. 3 ust. 3 ustawy </w:t>
      </w:r>
      <w:proofErr w:type="spellStart"/>
      <w:r w:rsidRPr="008E6C58">
        <w:rPr>
          <w:rFonts w:ascii="Times New Roman" w:eastAsia="Times New Roman" w:hAnsi="Times New Roman" w:cs="Times New Roman"/>
          <w:sz w:val="24"/>
          <w:szCs w:val="24"/>
          <w:lang w:eastAsia="pl-PL"/>
        </w:rPr>
        <w:t>odpp</w:t>
      </w:r>
      <w:proofErr w:type="spellEnd"/>
      <w:r w:rsidRPr="008E6C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CFF30D" w14:textId="558E45C7" w:rsidR="00506E6C" w:rsidRPr="00535C69" w:rsidRDefault="00506E6C" w:rsidP="00EB0CD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konkursu jest złożenie, w terminie wskazanym w pkt</w:t>
      </w:r>
      <w:r w:rsidR="009B5809"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ogłoszenia, </w:t>
      </w:r>
      <w:r w:rsidR="008E6C58"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kompletnej </w:t>
      </w:r>
      <w:r w:rsidR="009B5809"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zgodnej z</w:t>
      </w:r>
      <w:r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wzorem określonym w</w:t>
      </w:r>
      <w:r w:rsidR="003C0894"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35C69"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ozporządzeniu Przewodniczącego Komitetu do Spraw Pożytku Publicznego z dnia 24 października 2018 r. w sprawie wzorów ofert i ramowych wzorów umów dotyczących realizacji zadań publicznych oraz wzorów sprawozdań z wykonania tych zadań </w:t>
      </w:r>
      <w:r w:rsidR="00940378"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35C69"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2018</w:t>
      </w:r>
      <w:r w:rsidR="00940378"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535C69"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>2057</w:t>
      </w:r>
      <w:r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AABF4D6" w14:textId="77777777" w:rsidR="00506E6C" w:rsidRPr="008E6C58" w:rsidRDefault="00666BE5" w:rsidP="00957F6A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5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pod ofertą, dołączonymi załącznikami i oświadczeniami składają osoby upoważnione do składania oświadczeń woli, zgodnie z danymi z Krajowego Rejestru Sądowego lub zgodnie z innym dokumentem potwierdzającym status prawny podmiotu  i umocowanie osób go reprezentujących.</w:t>
      </w:r>
      <w:r w:rsidR="00506E6C" w:rsidRPr="008E6C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DCC202" w14:textId="77777777" w:rsidR="008E6C58" w:rsidRPr="008E6C58" w:rsidRDefault="008E6C58" w:rsidP="00957F6A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będące w likwidacji nie mogą brać udziału w konkursie.</w:t>
      </w:r>
    </w:p>
    <w:p w14:paraId="7D0BA1C3" w14:textId="2DC2AC8D" w:rsidR="008E6C58" w:rsidRPr="00957F6A" w:rsidRDefault="008E6C58" w:rsidP="00957F6A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składania oferty wspólnej przez kilka organizacji pozarządowych </w:t>
      </w:r>
      <w:r w:rsidR="00CF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podmiotów, o których mowa w art. 3 ust. 3 ustawy </w:t>
      </w:r>
      <w:proofErr w:type="spellStart"/>
      <w:r w:rsidR="00CF4A6E">
        <w:rPr>
          <w:rFonts w:ascii="Times New Roman" w:eastAsia="Times New Roman" w:hAnsi="Times New Roman" w:cs="Times New Roman"/>
          <w:sz w:val="24"/>
          <w:szCs w:val="24"/>
          <w:lang w:eastAsia="pl-PL"/>
        </w:rPr>
        <w:t>odpp</w:t>
      </w:r>
      <w:proofErr w:type="spellEnd"/>
      <w:r w:rsidR="00CF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6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 oferty dołączyć umowę zawartą miedzy tymi organizacjami </w:t>
      </w:r>
      <w:r w:rsidR="00CF4A6E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podmiotami  określającą</w:t>
      </w:r>
      <w:r w:rsidRPr="008E6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podział praw i obowiązków każdej z </w:t>
      </w:r>
      <w:r w:rsidR="00CF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Pr="008E6C5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CF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podmiotów</w:t>
      </w:r>
      <w:r w:rsidRPr="008E6C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164A20" w14:textId="7214C619" w:rsidR="00506E6C" w:rsidRPr="008E6C58" w:rsidRDefault="00506E6C" w:rsidP="00957F6A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E6C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dotacji w poszczególnych latach następować będzie w transzach na warunkach określonych w umowie, w tym :</w:t>
      </w:r>
    </w:p>
    <w:p w14:paraId="3526696B" w14:textId="2FCABE47" w:rsidR="00506E6C" w:rsidRPr="001F77F4" w:rsidRDefault="00CF4A6E" w:rsidP="00C41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06E6C" w:rsidRPr="00B534D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57F6A" w:rsidRPr="00B534D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506E6C" w:rsidRPr="00B534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DA705C4" w14:textId="3810AC05" w:rsidR="00BA6DF8" w:rsidRDefault="00CF4A6E" w:rsidP="00BA6DF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4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ierwsza </w:t>
      </w:r>
      <w:r w:rsidR="00506E6C" w:rsidRPr="001F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transza w wysokości </w:t>
      </w:r>
      <w:r w:rsidR="00C94EE2" w:rsidRPr="001F77F4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="00B53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</w:t>
      </w:r>
      <w:r w:rsidR="00506E6C" w:rsidRPr="001F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817858" w:rsidRPr="001F77F4">
        <w:rPr>
          <w:rFonts w:ascii="Times New Roman" w:eastAsia="Times New Roman" w:hAnsi="Times New Roman" w:cs="Times New Roman"/>
          <w:sz w:val="24"/>
          <w:szCs w:val="24"/>
          <w:lang w:eastAsia="pl-PL"/>
        </w:rPr>
        <w:t>sto</w:t>
      </w:r>
      <w:r w:rsidR="00940378" w:rsidRPr="001F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złotych) – w ciągu 30</w:t>
      </w:r>
      <w:r w:rsidR="00506E6C" w:rsidRPr="001F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</w:t>
      </w:r>
      <w:r w:rsidR="00004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zawarcia</w:t>
      </w:r>
      <w:r w:rsidR="00C94EE2" w:rsidRPr="001F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14:paraId="4DA7036B" w14:textId="5739FBBD" w:rsidR="00441C01" w:rsidRPr="00441C01" w:rsidRDefault="00CF4A6E" w:rsidP="00441C0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1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ruga </w:t>
      </w:r>
      <w:r w:rsidR="00441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transza </w:t>
      </w:r>
      <w:r w:rsidR="00B534D9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100 000</w:t>
      </w:r>
      <w:r w:rsidR="00441C01" w:rsidRPr="00441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sto tysięcy złotych) – w ciągu 14 dni roboczych od zatwierdzenia częściowego sprawozdania merytorycznego oraz finansowego z wykorzystania pierwszej transzy. </w:t>
      </w:r>
    </w:p>
    <w:p w14:paraId="0A4E379E" w14:textId="62FBEEB0" w:rsidR="00506E6C" w:rsidRDefault="00CF4A6E" w:rsidP="00C413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57F6A" w:rsidRPr="00B534D9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506E6C" w:rsidRPr="00B534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5B86CE1" w14:textId="357FA0AE" w:rsidR="00BA6DF8" w:rsidRDefault="00506E6C" w:rsidP="00BA6DF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D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pierwsza transza w </w:t>
      </w:r>
      <w:r w:rsidR="00B534D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100 000</w:t>
      </w:r>
      <w:r w:rsidRPr="00BA6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sto tysięcy złotych) – po przyznaniu środków finansowych na ten cel</w:t>
      </w:r>
      <w:r w:rsidR="00441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ustawie budżetowej na rok 2020</w:t>
      </w:r>
      <w:r w:rsidRPr="00BA6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 zatwierdzeniu częściowego sprawozdania merytorycznego oraz finansowego z wykonania zadania w roku 201</w:t>
      </w:r>
      <w:r w:rsidR="009C1C2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A6DF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35F4B1" w14:textId="77777777" w:rsidR="00506E6C" w:rsidRPr="001F77F4" w:rsidRDefault="00506E6C" w:rsidP="00BA6DF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druga transza w wysokości 100 tys. zł (słownie: sto tysięcy złotych) – w ciągu 14 dni </w:t>
      </w:r>
      <w:r w:rsidR="00C94EE2" w:rsidRPr="001F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Pr="001F77F4">
        <w:rPr>
          <w:rFonts w:ascii="Times New Roman" w:eastAsia="Times New Roman" w:hAnsi="Times New Roman" w:cs="Times New Roman"/>
          <w:sz w:val="24"/>
          <w:szCs w:val="24"/>
          <w:lang w:eastAsia="pl-PL"/>
        </w:rPr>
        <w:t>od zatwierdzenia częściowego sprawozdania merytorycznego oraz finansowego z wykorzystania pierwszej transzy. </w:t>
      </w:r>
    </w:p>
    <w:p w14:paraId="13F8F502" w14:textId="77777777" w:rsidR="00506E6C" w:rsidRPr="00506E6C" w:rsidRDefault="00506E6C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Ostateczna wysokość środków przeznaczonych na realizację zadania w latach </w:t>
      </w:r>
      <w:r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57F6A"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957F6A"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E2E01"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uzależniona będzie od wysokości środków przewidzianych w budżecie Instytutu Pamięci Narodowej w poszczególnych latach realizacji zadania.</w:t>
      </w:r>
    </w:p>
    <w:p w14:paraId="50DC04E0" w14:textId="537F3B9E" w:rsidR="00506E6C" w:rsidRPr="00506E6C" w:rsidRDefault="00506E6C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wysokości środków finansowych przyznanych na ten cel w ustawach budżetowych I</w:t>
      </w:r>
      <w:r w:rsidR="008E6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nstytut </w:t>
      </w: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6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amięci </w:t>
      </w: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E6245">
        <w:rPr>
          <w:rFonts w:ascii="Times New Roman" w:eastAsia="Times New Roman" w:hAnsi="Times New Roman" w:cs="Times New Roman"/>
          <w:sz w:val="24"/>
          <w:szCs w:val="24"/>
          <w:lang w:eastAsia="pl-PL"/>
        </w:rPr>
        <w:t>arodowej</w:t>
      </w: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ograniczenia zakresu przedmiotu zadania na lata </w:t>
      </w:r>
      <w:r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B11FFD"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>9-202</w:t>
      </w:r>
      <w:r w:rsidR="002E2E01"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czym ograniczenie to nie będzie stanowiło podstawy roszczeń odszkodowawczych wykonującego zadanie (</w:t>
      </w:r>
      <w:r w:rsidR="0011204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leceniobiorcy) wobec </w:t>
      </w:r>
      <w:r w:rsidR="0011204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Instytutu Pamięci Narodowej</w:t>
      </w: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1204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leceniodawcy).</w:t>
      </w:r>
    </w:p>
    <w:p w14:paraId="23B3D33A" w14:textId="77777777" w:rsidR="00506E6C" w:rsidRPr="007E1D30" w:rsidRDefault="00506E6C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Terminy i warunki realizacji zadania:</w:t>
      </w:r>
    </w:p>
    <w:p w14:paraId="44BB2758" w14:textId="2E263136" w:rsidR="00265B9F" w:rsidRDefault="00265B9F" w:rsidP="002E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zadania</w:t>
      </w:r>
      <w:r w:rsidR="00AB35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1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C175CD" w:rsidRPr="00C1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zawarcia umowy </w:t>
      </w:r>
      <w:r w:rsidR="00C1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2019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175C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B0D7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1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</w:t>
      </w:r>
      <w:r w:rsidR="0058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AB3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5877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D61090" w14:textId="2F0DFBE0" w:rsidR="00B11FFD" w:rsidRPr="00B11FFD" w:rsidRDefault="00506E6C" w:rsidP="0050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realizacji zadania w posz</w:t>
      </w:r>
      <w:r w:rsidR="001F77F4">
        <w:rPr>
          <w:rFonts w:ascii="Times New Roman" w:eastAsia="Times New Roman" w:hAnsi="Times New Roman" w:cs="Times New Roman"/>
          <w:sz w:val="24"/>
          <w:szCs w:val="24"/>
          <w:lang w:eastAsia="pl-PL"/>
        </w:rPr>
        <w:t>cze</w:t>
      </w:r>
      <w:r w:rsidR="0050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gólnych latach zleceniobiorca składał będzie </w:t>
      </w:r>
      <w:r w:rsidR="00B73517" w:rsidRPr="001F77F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</w:t>
      </w:r>
      <w:r w:rsidR="00507E84" w:rsidRPr="00507E84">
        <w:t xml:space="preserve"> </w:t>
      </w:r>
      <w:r w:rsidR="00507E84" w:rsidRPr="0050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częściowe </w:t>
      </w:r>
      <w:r w:rsidR="00507E8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07E84" w:rsidRPr="0050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zadania publicznego</w:t>
      </w:r>
      <w:r w:rsidR="0050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sprawozdanie końcowe </w:t>
      </w:r>
      <w:r w:rsidR="00507E84" w:rsidRPr="00507E84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wykonania zadania publicznego w terminie 30 dni od dnia</w:t>
      </w:r>
      <w:r w:rsidR="0050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7E84" w:rsidRPr="00507E8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realizacji zadania publicznego</w:t>
      </w:r>
      <w:r w:rsidR="00507E84" w:rsidRPr="00507E84">
        <w:t xml:space="preserve"> </w:t>
      </w:r>
      <w:r w:rsidR="00507E84" w:rsidRPr="00507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sporządzone zgodnie z </w:t>
      </w:r>
      <w:r w:rsid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535C69"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</w:t>
      </w:r>
      <w:r w:rsid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>zeniem</w:t>
      </w:r>
      <w:r w:rsidR="00535C69"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 (Dz. U. z 2018 r., poz. 2057).</w:t>
      </w:r>
    </w:p>
    <w:p w14:paraId="71462DE4" w14:textId="390F16A0" w:rsidR="00EF2D79" w:rsidRPr="00EF2D79" w:rsidRDefault="00506E6C" w:rsidP="00EF2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Termin</w:t>
      </w:r>
      <w:r w:rsidR="00587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5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87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</w:t>
      </w:r>
      <w:r w:rsidR="008E6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warunki </w:t>
      </w:r>
      <w:r w:rsidRPr="005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składania ofert:</w:t>
      </w:r>
    </w:p>
    <w:p w14:paraId="758BA09A" w14:textId="77777777" w:rsidR="004966E0" w:rsidRDefault="00EF2D79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7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Ofertę, zawierającą szczegółowy kosztorys wykonania zadania, należy złożyć w terminie 21 dni od dnia, w którym ukazało się ogłoszenie, w zamkniętej kopercie z dopiskiem: „Oferta na konkurs ofert na realizację w latach 20</w:t>
      </w:r>
      <w:r w:rsidR="009B5809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9B5809" w:rsidRPr="00587CF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01D7A" w:rsidRPr="00587CF5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EF2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„Pozyskiwanie, weryfikacja i opracowanie informacji dotyczących faktów pomocy udzielanej ludności żydowskiej przez polskich obywateli w </w:t>
      </w:r>
      <w:r w:rsidR="00A44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II wojny światowej </w:t>
      </w:r>
      <w:r w:rsidRPr="00EF2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". </w:t>
      </w:r>
    </w:p>
    <w:p w14:paraId="355FB4DC" w14:textId="2031D0E9" w:rsidR="004966E0" w:rsidRDefault="00926360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2636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wyłącznie na drukach, których wzór określa rozporządzeni</w:t>
      </w:r>
      <w:r w:rsidR="00666BE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26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5C69"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 (Dz. U. z 2018 r., poz. 2057).</w:t>
      </w:r>
    </w:p>
    <w:p w14:paraId="2C5B6BE8" w14:textId="66BDF410" w:rsidR="00EF2D79" w:rsidRPr="00676B71" w:rsidRDefault="004966E0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966E0">
        <w:rPr>
          <w:rFonts w:ascii="Times New Roman" w:hAnsi="Times New Roman" w:cs="Times New Roman"/>
          <w:color w:val="010101"/>
          <w:sz w:val="24"/>
          <w:szCs w:val="24"/>
        </w:rPr>
        <w:lastRenderedPageBreak/>
        <w:t xml:space="preserve">Oferty należy składać w Kancelarii Ogólnej </w:t>
      </w:r>
      <w:r w:rsidR="00676B71" w:rsidRPr="004966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Instytut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</w:t>
      </w:r>
      <w:r w:rsidR="00676B71" w:rsidRPr="00676B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Pamięci Narodowej</w:t>
      </w:r>
      <w:r w:rsidR="00D27B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- </w:t>
      </w:r>
      <w:r w:rsidR="00676B71" w:rsidRPr="00676B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Komisj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="00676B71" w:rsidRPr="00676B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Ścigania Zbrodni przeciwko Narodowi Polskiemu ul. Wołoska 7, 02-675 Warszawa.</w:t>
      </w:r>
    </w:p>
    <w:p w14:paraId="4A47624C" w14:textId="77777777" w:rsidR="00957F6A" w:rsidRPr="00957F6A" w:rsidRDefault="00957F6A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Wymagane dokumenty:</w:t>
      </w:r>
    </w:p>
    <w:p w14:paraId="2F92CE3C" w14:textId="0EB48791" w:rsidR="00957F6A" w:rsidRPr="00957F6A" w:rsidRDefault="00957F6A" w:rsidP="00957F6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wypełniony </w:t>
      </w:r>
      <w:r w:rsidRPr="00957F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  <w:r w:rsidRPr="0095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podpisany przez osoby upoważnione do składania oświadczeń woli, zgodnie z danymi z Krajowego Rejestru Sądowego lub zgodnie z innym dokumentem potwierdzającym status prawny podmiotu i umocowanie osób go reprezentujących. W przypadku wystawienia przez ww. osoby upoważnień do podpisywania dokumentów (lub określonych rodzajów dokumentów), upoważnienia </w:t>
      </w:r>
      <w:r w:rsidR="00D27BA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95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</w:t>
      </w:r>
      <w:r w:rsidR="00D27BAF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95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oferty.</w:t>
      </w:r>
    </w:p>
    <w:p w14:paraId="2DFE985C" w14:textId="77777777" w:rsidR="00957F6A" w:rsidRPr="00957F6A" w:rsidRDefault="00957F6A" w:rsidP="00957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F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 :</w:t>
      </w:r>
    </w:p>
    <w:p w14:paraId="1B27BC9E" w14:textId="77777777" w:rsidR="00957F6A" w:rsidRPr="00957F6A" w:rsidRDefault="00957F6A" w:rsidP="00957F6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Ofertę oraz załączniki należy składać w jednym egzemplarzu. </w:t>
      </w:r>
    </w:p>
    <w:p w14:paraId="5E7BBFE8" w14:textId="77777777" w:rsidR="00957F6A" w:rsidRPr="00957F6A" w:rsidRDefault="00957F6A" w:rsidP="00957F6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Wszystkie pola oferty muszą zostać czytelnie wypełnione. W pola, które nie odnoszą się do oferenta, należy wpisać „nie dotyczy”.</w:t>
      </w:r>
    </w:p>
    <w:p w14:paraId="4C7DFE33" w14:textId="77777777" w:rsidR="00957F6A" w:rsidRPr="00957F6A" w:rsidRDefault="00957F6A" w:rsidP="00957F6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F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 dokumencie nie wolno dokonywać skreśleń i poprawek, poza wyraźnie wskazanymi rubrykami.</w:t>
      </w:r>
    </w:p>
    <w:p w14:paraId="2570414D" w14:textId="15803511" w:rsidR="00957F6A" w:rsidRPr="00D27BAF" w:rsidRDefault="00957F6A" w:rsidP="00D27BA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Krajowego Rejestru Sądowego lub wydruk </w:t>
      </w:r>
      <w:r w:rsidR="00D27BAF" w:rsidRPr="00D27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wyciągu KRS </w:t>
      </w:r>
      <w:r w:rsidRPr="00D27BAF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internetowej.</w:t>
      </w:r>
    </w:p>
    <w:p w14:paraId="5E85E29D" w14:textId="1F6D1BF8" w:rsidR="00957F6A" w:rsidRPr="00957F6A" w:rsidRDefault="00957F6A" w:rsidP="00957F6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F6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podmiotów wpisanych do rejestru innego niż dostępny w drodze elektronicznej rejestr publiczny (Krajowy Rejestr Sądowy i CEIDG) wymagane jest zaświadczenie lub informacja sporządzona na podstawie ewidencji właściwej dla f</w:t>
      </w:r>
      <w:r w:rsidR="00587CF5">
        <w:rPr>
          <w:rFonts w:ascii="Times New Roman" w:eastAsia="Times New Roman" w:hAnsi="Times New Roman" w:cs="Times New Roman"/>
          <w:sz w:val="24"/>
          <w:szCs w:val="24"/>
          <w:lang w:eastAsia="pl-PL"/>
        </w:rPr>
        <w:t>ormy organizacyjnej oferenta</w:t>
      </w:r>
      <w:r w:rsidRPr="0095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oświadczeniem potwierdzającym zgodność i aktualność danych na dzień składania </w:t>
      </w:r>
      <w:r w:rsidR="006D2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</w:t>
      </w:r>
      <w:r w:rsidRPr="00957F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53915A" w14:textId="364AAAF6" w:rsidR="00957F6A" w:rsidRPr="00957F6A" w:rsidRDefault="00957F6A" w:rsidP="00957F6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F6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 statut organizacji, umowę lub akt założycielski dotyczący prowadzenia</w:t>
      </w:r>
      <w:r w:rsidR="00587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przez oferenta</w:t>
      </w:r>
      <w:r w:rsidRPr="00957F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FC0E41" w14:textId="77777777" w:rsidR="00957F6A" w:rsidRPr="00957F6A" w:rsidRDefault="00957F6A" w:rsidP="00957F6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F6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załączniki:</w:t>
      </w:r>
    </w:p>
    <w:p w14:paraId="19BB7DF3" w14:textId="1E069F9E" w:rsidR="00957F6A" w:rsidRPr="00957F6A" w:rsidRDefault="00957F6A" w:rsidP="00957F6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F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potwierdzające</w:t>
      </w:r>
      <w:r w:rsidR="00587CF5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w stosunku do oferenta</w:t>
      </w:r>
      <w:r w:rsidRPr="0095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stwierdzono niezgodnego z przeznaczeniem wykorzystania środków dotacji;</w:t>
      </w:r>
    </w:p>
    <w:p w14:paraId="48DB9ECE" w14:textId="69FE01E0" w:rsidR="00957F6A" w:rsidRPr="00957F6A" w:rsidRDefault="00957F6A" w:rsidP="00957F6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osoby uprawnione do dysponowania środkami finansowymi </w:t>
      </w:r>
      <w:r w:rsidR="00587CF5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  <w:r w:rsidRPr="0095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</w:t>
      </w:r>
      <w:r w:rsidR="00587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</w:t>
      </w:r>
      <w:r w:rsidRPr="0095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reprezentowania w kontaktach zewnętrznych nie były karane za naruszenie dyscypliny finansów publicznych;</w:t>
      </w:r>
    </w:p>
    <w:p w14:paraId="2C682246" w14:textId="77777777" w:rsidR="00957F6A" w:rsidRPr="00957F6A" w:rsidRDefault="00957F6A" w:rsidP="00957F6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F6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zawarta między podmiotami składającymi ofertę wspólną.</w:t>
      </w:r>
    </w:p>
    <w:p w14:paraId="31F79E50" w14:textId="77777777" w:rsidR="00957F6A" w:rsidRPr="00957F6A" w:rsidRDefault="00957F6A" w:rsidP="00957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F6A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mogą być dołączone inne załączniki, w tym rekomendacje i opinie o oferencie lub o realizowanych przez niego projektach.</w:t>
      </w:r>
    </w:p>
    <w:p w14:paraId="67F556A5" w14:textId="47D5616B" w:rsidR="00506E6C" w:rsidRPr="00506E6C" w:rsidRDefault="00506E6C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Tryb i kryteria stosowane przy dokonywaniu wyboru oferty oraz termin dokonania wyboru oferty:</w:t>
      </w:r>
    </w:p>
    <w:p w14:paraId="7DD353B3" w14:textId="1F92EF8E" w:rsidR="00945734" w:rsidRDefault="00506E6C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złożonych</w:t>
      </w:r>
      <w:r w:rsidR="0094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zostanie dokonana przez K</w:t>
      </w: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>omisję konkursową powołaną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rzez Prezesa Instytutu Pamięci N</w:t>
      </w: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>arodowej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2D7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Ścigania Zbrodni przeciwko Narodowi Polskiemu. </w:t>
      </w:r>
    </w:p>
    <w:p w14:paraId="0B538379" w14:textId="77777777" w:rsidR="006D2C8F" w:rsidRDefault="00506E6C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Komisja</w:t>
      </w:r>
      <w:r w:rsidR="0094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konkursowa</w:t>
      </w:r>
      <w:r w:rsidR="00A44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</w:t>
      </w:r>
      <w:r w:rsidR="00496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 przewodniczącego, co najmniej dwóch członków ora</w:t>
      </w:r>
      <w:r w:rsidR="00312A4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sekretarza.  </w:t>
      </w:r>
    </w:p>
    <w:p w14:paraId="40186065" w14:textId="4AED357C" w:rsidR="003B4DE8" w:rsidRDefault="006D2C8F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mogą wchodzić przedstawiciele organizacji pozarządowych lub podmiotów wymienionych</w:t>
      </w:r>
      <w:r w:rsidR="003B4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 ust. 3</w:t>
      </w:r>
      <w:r w:rsidR="003B4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3B4DE8">
        <w:rPr>
          <w:rFonts w:ascii="Times New Roman" w:eastAsia="Times New Roman" w:hAnsi="Times New Roman" w:cs="Times New Roman"/>
          <w:sz w:val="24"/>
          <w:szCs w:val="24"/>
          <w:lang w:eastAsia="pl-PL"/>
        </w:rPr>
        <w:t>odpp</w:t>
      </w:r>
      <w:proofErr w:type="spellEnd"/>
      <w:r w:rsidR="003B4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Organizacje pozarządowe lub podmioty wymienione w art. 3 ust. 3 ustawy </w:t>
      </w:r>
      <w:proofErr w:type="spellStart"/>
      <w:r w:rsidR="003B4DE8">
        <w:rPr>
          <w:rFonts w:ascii="Times New Roman" w:eastAsia="Times New Roman" w:hAnsi="Times New Roman" w:cs="Times New Roman"/>
          <w:sz w:val="24"/>
          <w:szCs w:val="24"/>
          <w:lang w:eastAsia="pl-PL"/>
        </w:rPr>
        <w:t>odpp</w:t>
      </w:r>
      <w:proofErr w:type="spellEnd"/>
      <w:r w:rsidR="003B4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CE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B4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okonują zgłoszeń na adres Kancelarii Ogólnej </w:t>
      </w:r>
      <w:r w:rsidR="003B4DE8" w:rsidRPr="004966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Instytut</w:t>
      </w:r>
      <w:r w:rsidR="003B4DE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</w:t>
      </w:r>
      <w:r w:rsidR="003B4DE8" w:rsidRPr="00676B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Pamięci Narodowej</w:t>
      </w:r>
      <w:r w:rsidR="003B4DE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- </w:t>
      </w:r>
      <w:r w:rsidR="003B4DE8" w:rsidRPr="00676B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Komisj</w:t>
      </w:r>
      <w:r w:rsidR="003B4DE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="003B4DE8" w:rsidRPr="00676B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Ścigania Zbrodni przeciwko Narodowi Polskiemu </w:t>
      </w:r>
      <w:r w:rsidR="003B4DE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3B4DE8" w:rsidRPr="00676B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 Wołoska 7, 02-675 Warszawa</w:t>
      </w:r>
      <w:r w:rsidR="003B4DE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w terminie 21 dni od dnia opublikowania ogłoszenia.</w:t>
      </w:r>
      <w:r w:rsidR="00612CE5" w:rsidRPr="0061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C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skład Komisji konkursowej nie mogą wchodzić osoby zgłoszone przez organizacje pozarządowe lub podmioty wymienione w art. 3 ust. 3 ustawy </w:t>
      </w:r>
      <w:proofErr w:type="spellStart"/>
      <w:r w:rsidR="00612CE5">
        <w:rPr>
          <w:rFonts w:ascii="Times New Roman" w:eastAsia="Times New Roman" w:hAnsi="Times New Roman" w:cs="Times New Roman"/>
          <w:sz w:val="24"/>
          <w:szCs w:val="24"/>
          <w:lang w:eastAsia="pl-PL"/>
        </w:rPr>
        <w:t>odpp</w:t>
      </w:r>
      <w:proofErr w:type="spellEnd"/>
      <w:r w:rsidR="00612CE5">
        <w:rPr>
          <w:rFonts w:ascii="Times New Roman" w:eastAsia="Times New Roman" w:hAnsi="Times New Roman" w:cs="Times New Roman"/>
          <w:sz w:val="24"/>
          <w:szCs w:val="24"/>
          <w:lang w:eastAsia="pl-PL"/>
        </w:rPr>
        <w:t>, biorące udział w konkursie. Do zgłoszenia należy dołączyć zgody zgłoszonych osób na uczestnictwo w pracach Komisji konkursowej.</w:t>
      </w:r>
    </w:p>
    <w:p w14:paraId="4A09F2AC" w14:textId="0236D4F7" w:rsidR="00506E6C" w:rsidRPr="00506E6C" w:rsidRDefault="00506E6C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dokona oceny ofert oraz opracuje wykaz podmiotów rekomendowanych do realizacji zadania publicznego.</w:t>
      </w:r>
    </w:p>
    <w:p w14:paraId="4A7F77F1" w14:textId="0C670DE2" w:rsidR="00AB35FD" w:rsidRDefault="00AB35FD" w:rsidP="00AB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Podmioty, które złożą oferty i w stosunku do których Komisja </w:t>
      </w:r>
      <w:r w:rsidR="0094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konkursowa 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 uchybienia formalne, będą wzywane do </w:t>
      </w:r>
      <w:r w:rsidR="0061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usunięcia 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nieprzekraczalnym terminie 7 dni od daty otrzymania zawiadomienia</w:t>
      </w:r>
      <w:r w:rsidR="00612CE5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rygorem odrzucenia oferty.</w:t>
      </w:r>
    </w:p>
    <w:p w14:paraId="217016C1" w14:textId="52FB6EB1" w:rsidR="00945734" w:rsidRDefault="00945734" w:rsidP="00AB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73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które spełnią wymogi formalne, zostaną poddane ocenie merytorycznej przez członków Komisji konkursowej.</w:t>
      </w:r>
    </w:p>
    <w:p w14:paraId="75458202" w14:textId="635B426E" w:rsidR="00AB35FD" w:rsidRDefault="00AB35FD" w:rsidP="00AB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oferty zostanie dokonany w oparciu o kryteria określone w art. 15 </w:t>
      </w:r>
      <w:r w:rsidR="0061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AB35FD">
        <w:rPr>
          <w:rFonts w:ascii="Times New Roman" w:eastAsia="Times New Roman" w:hAnsi="Times New Roman" w:cs="Times New Roman"/>
          <w:sz w:val="24"/>
          <w:szCs w:val="24"/>
          <w:lang w:eastAsia="pl-PL"/>
        </w:rPr>
        <w:t>odpp</w:t>
      </w:r>
      <w:proofErr w:type="spellEnd"/>
      <w:r w:rsidRPr="00AB35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0C546F" w14:paraId="5BFF2B99" w14:textId="77777777" w:rsidTr="000C546F">
        <w:tc>
          <w:tcPr>
            <w:tcW w:w="7508" w:type="dxa"/>
          </w:tcPr>
          <w:p w14:paraId="2B4EAEB7" w14:textId="76CA4079" w:rsidR="000C546F" w:rsidRDefault="000C546F" w:rsidP="00AB3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554" w:type="dxa"/>
          </w:tcPr>
          <w:p w14:paraId="049179ED" w14:textId="008FF1F1" w:rsidR="000C546F" w:rsidRDefault="000C546F" w:rsidP="00AB3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liczba punktów</w:t>
            </w:r>
          </w:p>
        </w:tc>
      </w:tr>
      <w:tr w:rsidR="000C546F" w14:paraId="7344DFD5" w14:textId="77777777" w:rsidTr="000C546F">
        <w:tc>
          <w:tcPr>
            <w:tcW w:w="7508" w:type="dxa"/>
          </w:tcPr>
          <w:p w14:paraId="673876C1" w14:textId="01212DE8" w:rsidR="000C546F" w:rsidRDefault="000C546F" w:rsidP="00AB3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przewidywanych efektów i rezultatów realizacji zadania.</w:t>
            </w:r>
          </w:p>
        </w:tc>
        <w:tc>
          <w:tcPr>
            <w:tcW w:w="1554" w:type="dxa"/>
          </w:tcPr>
          <w:p w14:paraId="7C30B2B6" w14:textId="348E3A1E" w:rsidR="000C546F" w:rsidRDefault="00E502D4" w:rsidP="00AB3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0C546F" w14:paraId="76905A5A" w14:textId="77777777" w:rsidTr="000C546F">
        <w:tc>
          <w:tcPr>
            <w:tcW w:w="7508" w:type="dxa"/>
          </w:tcPr>
          <w:p w14:paraId="344BE7FD" w14:textId="749450F4" w:rsidR="000C546F" w:rsidRDefault="000C546F" w:rsidP="00AB3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opisu poszczególnych działań w zakresie realizacji zadania publicznego.</w:t>
            </w:r>
          </w:p>
        </w:tc>
        <w:tc>
          <w:tcPr>
            <w:tcW w:w="1554" w:type="dxa"/>
          </w:tcPr>
          <w:p w14:paraId="5F0FA741" w14:textId="282270F6" w:rsidR="000C546F" w:rsidRDefault="00E502D4" w:rsidP="00AB3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D22D6E" w14:paraId="2C9FF86C" w14:textId="77777777" w:rsidTr="000C546F">
        <w:tc>
          <w:tcPr>
            <w:tcW w:w="7508" w:type="dxa"/>
          </w:tcPr>
          <w:p w14:paraId="1AE7248F" w14:textId="432D761D" w:rsidR="00D22D6E" w:rsidRDefault="00D22D6E" w:rsidP="00462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i realność</w:t>
            </w:r>
            <w:r w:rsidRPr="000C54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harmonogramu realizacji zadania.</w:t>
            </w:r>
          </w:p>
        </w:tc>
        <w:tc>
          <w:tcPr>
            <w:tcW w:w="1554" w:type="dxa"/>
          </w:tcPr>
          <w:p w14:paraId="30725126" w14:textId="71C6FBE9" w:rsidR="00D22D6E" w:rsidRDefault="00E502D4" w:rsidP="00AB3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D22D6E" w14:paraId="51A80E37" w14:textId="77777777" w:rsidTr="000C546F">
        <w:tc>
          <w:tcPr>
            <w:tcW w:w="7508" w:type="dxa"/>
          </w:tcPr>
          <w:p w14:paraId="100A0401" w14:textId="58CF2AF0" w:rsidR="00D22D6E" w:rsidRDefault="00D22D6E" w:rsidP="00D22D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 i efektywność</w:t>
            </w:r>
            <w:r w:rsidRPr="00117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kosztorysu.</w:t>
            </w:r>
          </w:p>
        </w:tc>
        <w:tc>
          <w:tcPr>
            <w:tcW w:w="1554" w:type="dxa"/>
          </w:tcPr>
          <w:p w14:paraId="6B4859C0" w14:textId="4BCAF9C0" w:rsidR="00D22D6E" w:rsidRDefault="00E502D4" w:rsidP="00AB3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D22D6E" w14:paraId="283989CA" w14:textId="77777777" w:rsidTr="000C546F">
        <w:tc>
          <w:tcPr>
            <w:tcW w:w="7508" w:type="dxa"/>
          </w:tcPr>
          <w:p w14:paraId="37362A60" w14:textId="419B95A0" w:rsidR="00D22D6E" w:rsidRDefault="00D22D6E" w:rsidP="00AB3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</w:t>
            </w:r>
            <w:r w:rsidRPr="00462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</w:t>
            </w:r>
            <w:r w:rsidRPr="00462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ania zadania i kwalifikacji zasobów kadrowych.</w:t>
            </w:r>
          </w:p>
        </w:tc>
        <w:tc>
          <w:tcPr>
            <w:tcW w:w="1554" w:type="dxa"/>
          </w:tcPr>
          <w:p w14:paraId="340468E9" w14:textId="3FDB8DDD" w:rsidR="00D22D6E" w:rsidRDefault="00E502D4" w:rsidP="00AB3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D22D6E" w14:paraId="6847B598" w14:textId="77777777" w:rsidTr="000C546F">
        <w:tc>
          <w:tcPr>
            <w:tcW w:w="7508" w:type="dxa"/>
          </w:tcPr>
          <w:p w14:paraId="45A711AC" w14:textId="76EE5D5A" w:rsidR="00D22D6E" w:rsidRPr="000C546F" w:rsidRDefault="00D22D6E" w:rsidP="00462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doświadczenia podmiotu w realizacji podobnych zadań.</w:t>
            </w:r>
          </w:p>
        </w:tc>
        <w:tc>
          <w:tcPr>
            <w:tcW w:w="1554" w:type="dxa"/>
          </w:tcPr>
          <w:p w14:paraId="355DBDD0" w14:textId="3DB716DD" w:rsidR="00D22D6E" w:rsidRDefault="00E502D4" w:rsidP="00AB3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D22D6E" w14:paraId="6841AEB1" w14:textId="77777777" w:rsidTr="000C546F">
        <w:tc>
          <w:tcPr>
            <w:tcW w:w="7508" w:type="dxa"/>
          </w:tcPr>
          <w:p w14:paraId="2C6A4BEB" w14:textId="202BE422" w:rsidR="00D22D6E" w:rsidRPr="000C546F" w:rsidRDefault="00D22D6E" w:rsidP="004621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554" w:type="dxa"/>
          </w:tcPr>
          <w:p w14:paraId="04EF37F0" w14:textId="796B86BD" w:rsidR="00D22D6E" w:rsidRDefault="00D22D6E" w:rsidP="00AB35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14:paraId="64ED9DF0" w14:textId="52322AF0" w:rsidR="000C546F" w:rsidRDefault="000C546F" w:rsidP="00F81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280E8" w14:textId="1C3F9EAC" w:rsidR="00506E6C" w:rsidRDefault="00506E6C" w:rsidP="00AB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</w:t>
      </w:r>
      <w:r w:rsidR="00001D7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ogłosi</w:t>
      </w:r>
      <w:r w:rsidR="00DC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 Instytutu Pamięci Narodowej – Komisji Ścigania Zbrodni przeciwko Narodowi Polskiemu</w:t>
      </w:r>
      <w:r w:rsidR="00D27BAF" w:rsidRPr="00D27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Biuletynie Informacji Publicznej</w:t>
      </w:r>
      <w:r w:rsidR="00883810">
        <w:rPr>
          <w:rFonts w:ascii="Times New Roman" w:eastAsia="Times New Roman" w:hAnsi="Times New Roman" w:cs="Times New Roman"/>
          <w:sz w:val="24"/>
          <w:szCs w:val="24"/>
          <w:lang w:eastAsia="pl-PL"/>
        </w:rPr>
        <w:t>, w siedzibie Instytutu Pamięci Narodowej w miejscu przeznaczonym na zamieszczenie ogłoszeń</w:t>
      </w:r>
      <w:r w:rsidR="00D27BAF" w:rsidRPr="00D27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www.</w:t>
      </w:r>
      <w:r w:rsidR="00D27BAF">
        <w:rPr>
          <w:rFonts w:ascii="Times New Roman" w:eastAsia="Times New Roman" w:hAnsi="Times New Roman" w:cs="Times New Roman"/>
          <w:sz w:val="24"/>
          <w:szCs w:val="24"/>
          <w:lang w:eastAsia="pl-PL"/>
        </w:rPr>
        <w:t>ipn</w:t>
      </w:r>
      <w:r w:rsidR="00D27BAF" w:rsidRPr="00D27BAF">
        <w:rPr>
          <w:rFonts w:ascii="Times New Roman" w:eastAsia="Times New Roman" w:hAnsi="Times New Roman" w:cs="Times New Roman"/>
          <w:sz w:val="24"/>
          <w:szCs w:val="24"/>
          <w:lang w:eastAsia="pl-PL"/>
        </w:rPr>
        <w:t>.gov.pl)</w:t>
      </w:r>
      <w:r w:rsidRPr="00D27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4C7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</w:t>
      </w:r>
      <w:r w:rsidR="00DC36DA" w:rsidRPr="00A94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4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dokonania </w:t>
      </w:r>
      <w:r w:rsidR="00DC36DA" w:rsidRPr="00A94C75">
        <w:rPr>
          <w:rFonts w:ascii="Times New Roman" w:eastAsia="Times New Roman" w:hAnsi="Times New Roman" w:cs="Times New Roman"/>
          <w:sz w:val="24"/>
          <w:szCs w:val="24"/>
          <w:lang w:eastAsia="pl-PL"/>
        </w:rPr>
        <w:t>wybor</w:t>
      </w:r>
      <w:r w:rsidR="00A94C7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C36DA" w:rsidRPr="00A94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</w:t>
      </w:r>
      <w:r w:rsidR="00DC36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915DF8" w14:textId="07D49693" w:rsidR="000B48C7" w:rsidRDefault="00A44988" w:rsidP="00A44988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ogłoszeniu wyników konkursu </w:t>
      </w:r>
      <w:r w:rsidR="002C47BC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r w:rsidRPr="00A44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Pamięci Narodowej – Komisji Ścigania Zbrodni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rzeciwko Narodowi Polski</w:t>
      </w:r>
      <w:r w:rsidR="00496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emu, bez zbędnej zwłoki, zawrze z wybranym </w:t>
      </w:r>
      <w:r w:rsidR="004966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oferentem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 o powierzenie realizacji zadania publicznego</w:t>
      </w:r>
      <w:r w:rsidR="0094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sporządzoną zgodnie z </w:t>
      </w:r>
      <w:r w:rsidR="008E6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ramowym </w:t>
      </w:r>
      <w:r w:rsidR="0094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wzorem umowy </w:t>
      </w:r>
      <w:r w:rsidR="008E6245" w:rsidRPr="008E6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realizację zadania publicznego </w:t>
      </w:r>
      <w:r w:rsidR="0094573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rozporządzeniu</w:t>
      </w:r>
      <w:r w:rsidR="00945734" w:rsidRPr="0094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5C69" w:rsidRPr="00535C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Komitetu do Spraw Pożytku Publicznego z dnia 24 października 2018 r. w sprawie wzorów ofert i ramowych wzorów umów dotyczących realizacji zadań publicznych oraz wzorów sprawozdań z wykonania tych zadań (Dz. U. z 2018 r., poz. 2057).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14A6AC" w14:textId="71291431" w:rsidR="00AB35FD" w:rsidRPr="00AB35FD" w:rsidRDefault="00AB35FD" w:rsidP="00AB3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w sprawie wyboru oferty i udzieleniu dotacji nie </w:t>
      </w:r>
      <w:r w:rsidR="00612CE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odwołanie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DE565D" w14:textId="6847C660" w:rsidR="00AB35FD" w:rsidRDefault="00AB35FD" w:rsidP="00AB35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uzasadnienie wyboru lub odrzucenia oferty należy złożyć w formie pisemnej w terminie 30 dni od dnia ogłoszenia wyników konkursu.</w:t>
      </w:r>
    </w:p>
    <w:p w14:paraId="23CEC717" w14:textId="77B11C55" w:rsidR="00506E6C" w:rsidRPr="00506E6C" w:rsidRDefault="004966E0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506E6C" w:rsidRPr="005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Zrealizowane w </w:t>
      </w:r>
      <w:r w:rsidR="002C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latach 2018</w:t>
      </w:r>
      <w:r w:rsidR="00312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-201</w:t>
      </w:r>
      <w:r w:rsidR="002C4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506E6C" w:rsidRPr="005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zadania publiczne tego samego rodzaju </w:t>
      </w:r>
      <w:r w:rsidR="002D5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06E6C" w:rsidRPr="005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związane z nimi koszty:</w:t>
      </w:r>
    </w:p>
    <w:p w14:paraId="4EB88895" w14:textId="77777777" w:rsidR="00312A4F" w:rsidRDefault="00312A4F" w:rsidP="005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C47BC">
        <w:rPr>
          <w:rFonts w:ascii="Times New Roman" w:eastAsia="Times New Roman" w:hAnsi="Times New Roman" w:cs="Times New Roman"/>
          <w:sz w:val="24"/>
          <w:szCs w:val="24"/>
          <w:lang w:eastAsia="pl-PL"/>
        </w:rPr>
        <w:t>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0134937" w14:textId="77777777" w:rsidR="00A620D0" w:rsidRPr="00A620D0" w:rsidRDefault="00A620D0" w:rsidP="00A620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„Fundacji Polsko-Niemieckie Pojednanie” w wysokości 200 tys. zł., na realizację zadania publicznego pt. „Pozyskiwanie, weryfikację i scalanie informacji dotyczących faktów pomocy udzielanej ludności żydowskiej przez polskich obywateli w okresie II wojny światowej” </w:t>
      </w:r>
    </w:p>
    <w:p w14:paraId="0BBC9009" w14:textId="77777777" w:rsidR="00A620D0" w:rsidRDefault="00A620D0" w:rsidP="002C47B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0D0">
        <w:rPr>
          <w:rFonts w:ascii="Times New Roman" w:eastAsia="Times New Roman" w:hAnsi="Times New Roman" w:cs="Times New Roman"/>
          <w:sz w:val="24"/>
          <w:szCs w:val="24"/>
          <w:lang w:eastAsia="pl-PL"/>
        </w:rPr>
        <w:t>„Fundacji Polsko-Niemieckie Pojednanie” w wysokości 200 tys. zł., na realizację zadania publicznego pt. „Pozyskiwanie, weryfikacja i scalanie informacji celem uzupełnienia istniejącej komputerowej, imiennej bazy danych obejmującej obywateli państwa polskiego poddanych represjom pod okupac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 niemiecką w latach 1939-1945.</w:t>
      </w:r>
    </w:p>
    <w:p w14:paraId="08FC280A" w14:textId="5009317E" w:rsidR="002C47BC" w:rsidRPr="00A620D0" w:rsidRDefault="002C47BC" w:rsidP="002C47B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r.: nie zrealizowano </w:t>
      </w:r>
      <w:r w:rsidRPr="00A620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zadań publicznych tego samego rodzaju.</w:t>
      </w:r>
    </w:p>
    <w:p w14:paraId="7ADE0E02" w14:textId="77777777" w:rsidR="002C54C4" w:rsidRDefault="002C54C4"/>
    <w:sectPr w:rsidR="002C54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9039A" w14:textId="77777777" w:rsidR="00354D2D" w:rsidRDefault="00354D2D" w:rsidP="00D27BAF">
      <w:pPr>
        <w:spacing w:after="0" w:line="240" w:lineRule="auto"/>
      </w:pPr>
      <w:r>
        <w:separator/>
      </w:r>
    </w:p>
  </w:endnote>
  <w:endnote w:type="continuationSeparator" w:id="0">
    <w:p w14:paraId="5BA3C717" w14:textId="77777777" w:rsidR="00354D2D" w:rsidRDefault="00354D2D" w:rsidP="00D2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B4D57" w14:textId="77777777" w:rsidR="00354D2D" w:rsidRDefault="00354D2D" w:rsidP="00D27BAF">
      <w:pPr>
        <w:spacing w:after="0" w:line="240" w:lineRule="auto"/>
      </w:pPr>
      <w:r>
        <w:separator/>
      </w:r>
    </w:p>
  </w:footnote>
  <w:footnote w:type="continuationSeparator" w:id="0">
    <w:p w14:paraId="2D85B230" w14:textId="77777777" w:rsidR="00354D2D" w:rsidRDefault="00354D2D" w:rsidP="00D2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632101"/>
      <w:docPartObj>
        <w:docPartGallery w:val="Page Numbers (Top of Page)"/>
        <w:docPartUnique/>
      </w:docPartObj>
    </w:sdtPr>
    <w:sdtEndPr/>
    <w:sdtContent>
      <w:p w14:paraId="5082B22D" w14:textId="7233085C" w:rsidR="00D27BAF" w:rsidRDefault="00D27BA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B4D">
          <w:rPr>
            <w:noProof/>
          </w:rPr>
          <w:t>5</w:t>
        </w:r>
        <w:r>
          <w:fldChar w:fldCharType="end"/>
        </w:r>
      </w:p>
    </w:sdtContent>
  </w:sdt>
  <w:p w14:paraId="1085E981" w14:textId="77777777" w:rsidR="00D27BAF" w:rsidRDefault="00D27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FFFFFFFE"/>
    <w:multiLevelType w:val="singleLevel"/>
    <w:tmpl w:val="2174CB30"/>
    <w:lvl w:ilvl="0">
      <w:numFmt w:val="bullet"/>
      <w:lvlText w:val="*"/>
      <w:lvlJc w:val="left"/>
    </w:lvl>
  </w:abstractNum>
  <w:abstractNum w:abstractNumId="1" w15:restartNumberingAfterBreak="0">
    <w:nsid w:val="00834B00"/>
    <w:multiLevelType w:val="hybridMultilevel"/>
    <w:tmpl w:val="0BB8F8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2646"/>
    <w:multiLevelType w:val="multilevel"/>
    <w:tmpl w:val="2688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605B4"/>
    <w:multiLevelType w:val="multilevel"/>
    <w:tmpl w:val="E4FE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272C4"/>
    <w:multiLevelType w:val="hybridMultilevel"/>
    <w:tmpl w:val="48A07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72C8"/>
    <w:multiLevelType w:val="hybridMultilevel"/>
    <w:tmpl w:val="5DA89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F0AC6"/>
    <w:multiLevelType w:val="hybridMultilevel"/>
    <w:tmpl w:val="4C20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E7BCC"/>
    <w:multiLevelType w:val="hybridMultilevel"/>
    <w:tmpl w:val="09788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8279A"/>
    <w:multiLevelType w:val="multilevel"/>
    <w:tmpl w:val="DF5A3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51015"/>
    <w:multiLevelType w:val="multilevel"/>
    <w:tmpl w:val="3A4E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751816"/>
    <w:multiLevelType w:val="multilevel"/>
    <w:tmpl w:val="7548B99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AE14DE"/>
    <w:multiLevelType w:val="hybridMultilevel"/>
    <w:tmpl w:val="6CBA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211AA"/>
    <w:multiLevelType w:val="hybridMultilevel"/>
    <w:tmpl w:val="CFDA6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3065E"/>
    <w:multiLevelType w:val="hybridMultilevel"/>
    <w:tmpl w:val="FF72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A4995"/>
    <w:multiLevelType w:val="hybridMultilevel"/>
    <w:tmpl w:val="6066B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95E62"/>
    <w:multiLevelType w:val="hybridMultilevel"/>
    <w:tmpl w:val="497C8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B61D7"/>
    <w:multiLevelType w:val="hybridMultilevel"/>
    <w:tmpl w:val="76E6BD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22577"/>
    <w:multiLevelType w:val="hybridMultilevel"/>
    <w:tmpl w:val="E77A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730F9"/>
    <w:multiLevelType w:val="multilevel"/>
    <w:tmpl w:val="E9D08CE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AD7E10"/>
    <w:multiLevelType w:val="hybridMultilevel"/>
    <w:tmpl w:val="B4BE8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6"/>
  </w:num>
  <w:num w:numId="5">
    <w:abstractNumId w:val="4"/>
  </w:num>
  <w:num w:numId="6">
    <w:abstractNumId w:val="11"/>
  </w:num>
  <w:num w:numId="7">
    <w:abstractNumId w:val="15"/>
  </w:num>
  <w:num w:numId="8">
    <w:abstractNumId w:val="7"/>
  </w:num>
  <w:num w:numId="9">
    <w:abstractNumId w:val="14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0"/>
  </w:num>
  <w:num w:numId="18">
    <w:abstractNumId w:val="18"/>
  </w:num>
  <w:num w:numId="19">
    <w:abstractNumId w:val="9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6C"/>
    <w:rsid w:val="00001D7A"/>
    <w:rsid w:val="00004FE0"/>
    <w:rsid w:val="000070D6"/>
    <w:rsid w:val="0002338A"/>
    <w:rsid w:val="00042FDE"/>
    <w:rsid w:val="000710DC"/>
    <w:rsid w:val="000B48C7"/>
    <w:rsid w:val="000C546F"/>
    <w:rsid w:val="0011204A"/>
    <w:rsid w:val="00117B4F"/>
    <w:rsid w:val="001272AF"/>
    <w:rsid w:val="001F77F4"/>
    <w:rsid w:val="00254350"/>
    <w:rsid w:val="00265B9F"/>
    <w:rsid w:val="002C47BC"/>
    <w:rsid w:val="002C5441"/>
    <w:rsid w:val="002C54C4"/>
    <w:rsid w:val="002D5BDF"/>
    <w:rsid w:val="002E2E01"/>
    <w:rsid w:val="00312A4F"/>
    <w:rsid w:val="00323EDE"/>
    <w:rsid w:val="003516B5"/>
    <w:rsid w:val="00354D2D"/>
    <w:rsid w:val="003902FA"/>
    <w:rsid w:val="003B4DE8"/>
    <w:rsid w:val="003C0894"/>
    <w:rsid w:val="003E752E"/>
    <w:rsid w:val="003F018A"/>
    <w:rsid w:val="0043146F"/>
    <w:rsid w:val="00441C01"/>
    <w:rsid w:val="00462171"/>
    <w:rsid w:val="004966E0"/>
    <w:rsid w:val="004A4EA4"/>
    <w:rsid w:val="004E62C1"/>
    <w:rsid w:val="00506E6C"/>
    <w:rsid w:val="00507E84"/>
    <w:rsid w:val="00535C69"/>
    <w:rsid w:val="00572A23"/>
    <w:rsid w:val="00587775"/>
    <w:rsid w:val="00587CF5"/>
    <w:rsid w:val="00612CE5"/>
    <w:rsid w:val="00641A8C"/>
    <w:rsid w:val="00641B05"/>
    <w:rsid w:val="00666BE5"/>
    <w:rsid w:val="00676B71"/>
    <w:rsid w:val="006B0D78"/>
    <w:rsid w:val="006B3A62"/>
    <w:rsid w:val="006D2C8F"/>
    <w:rsid w:val="00753BF5"/>
    <w:rsid w:val="007E1D30"/>
    <w:rsid w:val="00817858"/>
    <w:rsid w:val="00832FD6"/>
    <w:rsid w:val="0087419E"/>
    <w:rsid w:val="00875B88"/>
    <w:rsid w:val="00883810"/>
    <w:rsid w:val="008A612C"/>
    <w:rsid w:val="008E6245"/>
    <w:rsid w:val="008E6C58"/>
    <w:rsid w:val="00926360"/>
    <w:rsid w:val="00940378"/>
    <w:rsid w:val="00945734"/>
    <w:rsid w:val="009507A0"/>
    <w:rsid w:val="00953D3F"/>
    <w:rsid w:val="00957F6A"/>
    <w:rsid w:val="009B5809"/>
    <w:rsid w:val="009C1C2A"/>
    <w:rsid w:val="00A4241D"/>
    <w:rsid w:val="00A44988"/>
    <w:rsid w:val="00A620D0"/>
    <w:rsid w:val="00A94C75"/>
    <w:rsid w:val="00AB35FD"/>
    <w:rsid w:val="00B11FFD"/>
    <w:rsid w:val="00B133AE"/>
    <w:rsid w:val="00B5160D"/>
    <w:rsid w:val="00B534D9"/>
    <w:rsid w:val="00B73517"/>
    <w:rsid w:val="00BA6DF8"/>
    <w:rsid w:val="00BB67E8"/>
    <w:rsid w:val="00BD24A7"/>
    <w:rsid w:val="00C175CD"/>
    <w:rsid w:val="00C35B4D"/>
    <w:rsid w:val="00C413B8"/>
    <w:rsid w:val="00C94EE2"/>
    <w:rsid w:val="00CD4933"/>
    <w:rsid w:val="00CF4A6E"/>
    <w:rsid w:val="00CF64E7"/>
    <w:rsid w:val="00D22D6E"/>
    <w:rsid w:val="00D27BAF"/>
    <w:rsid w:val="00DC36DA"/>
    <w:rsid w:val="00E42F26"/>
    <w:rsid w:val="00E502D4"/>
    <w:rsid w:val="00E639CD"/>
    <w:rsid w:val="00EF2D79"/>
    <w:rsid w:val="00F74100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2BC94FA"/>
  <w15:docId w15:val="{AC3ECC82-DF06-4A00-AEFF-8387ADF4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06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6E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E6C"/>
    <w:rPr>
      <w:b/>
      <w:bCs/>
    </w:rPr>
  </w:style>
  <w:style w:type="character" w:customStyle="1" w:styleId="wyniki">
    <w:name w:val="wyniki"/>
    <w:basedOn w:val="Domylnaczcionkaakapitu"/>
    <w:rsid w:val="00506E6C"/>
  </w:style>
  <w:style w:type="paragraph" w:styleId="Akapitzlist">
    <w:name w:val="List Paragraph"/>
    <w:basedOn w:val="Normalny"/>
    <w:uiPriority w:val="34"/>
    <w:qFormat/>
    <w:rsid w:val="00BA6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636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7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7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7B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AF"/>
  </w:style>
  <w:style w:type="paragraph" w:styleId="Stopka">
    <w:name w:val="footer"/>
    <w:basedOn w:val="Normalny"/>
    <w:link w:val="StopkaZnak"/>
    <w:uiPriority w:val="99"/>
    <w:unhideWhenUsed/>
    <w:rsid w:val="00D2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AF"/>
  </w:style>
  <w:style w:type="table" w:styleId="Tabela-Siatka">
    <w:name w:val="Table Grid"/>
    <w:basedOn w:val="Standardowy"/>
    <w:uiPriority w:val="39"/>
    <w:rsid w:val="000C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0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07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5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7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85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899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49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80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30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407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9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6A5E-C106-4D7D-871C-45C4EF7F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Piekarska</dc:creator>
  <cp:lastModifiedBy>Izabela Rożek</cp:lastModifiedBy>
  <cp:revision>3</cp:revision>
  <cp:lastPrinted>2019-03-27T13:19:00Z</cp:lastPrinted>
  <dcterms:created xsi:type="dcterms:W3CDTF">2019-03-27T13:18:00Z</dcterms:created>
  <dcterms:modified xsi:type="dcterms:W3CDTF">2019-03-28T10:58:00Z</dcterms:modified>
</cp:coreProperties>
</file>