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8D" w:rsidRPr="00003C8D" w:rsidRDefault="00003C8D" w:rsidP="00003C8D">
      <w:pPr>
        <w:tabs>
          <w:tab w:val="left" w:pos="180"/>
          <w:tab w:val="left" w:pos="360"/>
          <w:tab w:val="left" w:pos="3240"/>
          <w:tab w:val="left" w:pos="3600"/>
          <w:tab w:val="left" w:pos="3780"/>
        </w:tabs>
        <w:spacing w:after="0" w:line="240" w:lineRule="auto"/>
        <w:ind w:right="-288"/>
        <w:rPr>
          <w:rFonts w:ascii="Times New Roman" w:hAnsi="Times New Roman" w:cs="Times New Roman"/>
          <w:i/>
          <w:color w:val="333333"/>
          <w:spacing w:val="10"/>
          <w:sz w:val="24"/>
          <w:szCs w:val="24"/>
        </w:rPr>
      </w:pPr>
      <w:r w:rsidRPr="00003C8D">
        <w:rPr>
          <w:rFonts w:ascii="Times New Roman" w:hAnsi="Times New Roman" w:cs="Times New Roman"/>
          <w:b/>
          <w:color w:val="333333"/>
          <w:spacing w:val="10"/>
          <w:sz w:val="24"/>
          <w:szCs w:val="24"/>
        </w:rPr>
        <w:t xml:space="preserve">Instytut Pamięci Narodowej                   </w:t>
      </w:r>
      <w:r w:rsidRPr="00003C8D">
        <w:rPr>
          <w:rFonts w:ascii="Times New Roman" w:hAnsi="Times New Roman" w:cs="Times New Roman"/>
          <w:b/>
          <w:color w:val="333333"/>
          <w:spacing w:val="10"/>
          <w:sz w:val="24"/>
          <w:szCs w:val="24"/>
        </w:rPr>
        <w:tab/>
      </w:r>
      <w:r w:rsidRPr="00003C8D">
        <w:rPr>
          <w:rFonts w:ascii="Times New Roman" w:hAnsi="Times New Roman" w:cs="Times New Roman"/>
          <w:b/>
          <w:color w:val="333333"/>
          <w:spacing w:val="10"/>
          <w:sz w:val="24"/>
          <w:szCs w:val="24"/>
        </w:rPr>
        <w:tab/>
      </w:r>
      <w:r w:rsidRPr="00003C8D">
        <w:rPr>
          <w:rFonts w:ascii="Times New Roman" w:hAnsi="Times New Roman" w:cs="Times New Roman"/>
          <w:b/>
          <w:color w:val="333333"/>
          <w:spacing w:val="10"/>
          <w:sz w:val="24"/>
          <w:szCs w:val="24"/>
        </w:rPr>
        <w:tab/>
      </w:r>
      <w:r w:rsidRPr="00003C8D">
        <w:rPr>
          <w:rFonts w:ascii="Times New Roman" w:hAnsi="Times New Roman" w:cs="Times New Roman"/>
          <w:color w:val="333333"/>
          <w:spacing w:val="10"/>
          <w:sz w:val="24"/>
          <w:szCs w:val="24"/>
        </w:rPr>
        <w:t>Łódź, 1</w:t>
      </w:r>
      <w:r w:rsidR="009A15A1">
        <w:rPr>
          <w:rFonts w:ascii="Times New Roman" w:hAnsi="Times New Roman" w:cs="Times New Roman"/>
          <w:color w:val="333333"/>
          <w:spacing w:val="10"/>
          <w:sz w:val="24"/>
          <w:szCs w:val="24"/>
        </w:rPr>
        <w:t>8 czerwca 2015</w:t>
      </w:r>
      <w:r w:rsidRPr="00003C8D"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 r.</w:t>
      </w:r>
      <w:r w:rsidRPr="00003C8D">
        <w:rPr>
          <w:rFonts w:ascii="Times New Roman" w:hAnsi="Times New Roman" w:cs="Times New Roman"/>
          <w:b/>
          <w:color w:val="333333"/>
          <w:spacing w:val="10"/>
          <w:sz w:val="24"/>
          <w:szCs w:val="24"/>
        </w:rPr>
        <w:t xml:space="preserve">    </w:t>
      </w:r>
    </w:p>
    <w:p w:rsidR="00003C8D" w:rsidRPr="00003C8D" w:rsidRDefault="00003C8D" w:rsidP="00003C8D">
      <w:pPr>
        <w:spacing w:after="0" w:line="240" w:lineRule="auto"/>
        <w:ind w:left="-360"/>
        <w:rPr>
          <w:rFonts w:ascii="Times New Roman" w:hAnsi="Times New Roman" w:cs="Times New Roman"/>
          <w:color w:val="333333"/>
          <w:sz w:val="24"/>
          <w:szCs w:val="24"/>
        </w:rPr>
      </w:pPr>
      <w:r w:rsidRPr="00003C8D">
        <w:rPr>
          <w:rFonts w:ascii="Times New Roman" w:hAnsi="Times New Roman" w:cs="Times New Roman"/>
          <w:color w:val="333333"/>
          <w:sz w:val="24"/>
          <w:szCs w:val="24"/>
        </w:rPr>
        <w:t xml:space="preserve">         Komisja Ścigania Zbrodni         </w:t>
      </w:r>
    </w:p>
    <w:p w:rsidR="00003C8D" w:rsidRPr="00003C8D" w:rsidRDefault="00003C8D" w:rsidP="00003C8D">
      <w:pPr>
        <w:spacing w:after="0" w:line="240" w:lineRule="auto"/>
        <w:ind w:left="-360"/>
        <w:rPr>
          <w:rFonts w:ascii="Times New Roman" w:hAnsi="Times New Roman" w:cs="Times New Roman"/>
          <w:color w:val="333333"/>
          <w:sz w:val="24"/>
          <w:szCs w:val="24"/>
        </w:rPr>
      </w:pPr>
      <w:r w:rsidRPr="00003C8D">
        <w:rPr>
          <w:rFonts w:ascii="Times New Roman" w:hAnsi="Times New Roman" w:cs="Times New Roman"/>
          <w:color w:val="333333"/>
          <w:sz w:val="24"/>
          <w:szCs w:val="24"/>
        </w:rPr>
        <w:t xml:space="preserve">     przeciwko Narodowi Polskiemu   </w:t>
      </w:r>
    </w:p>
    <w:p w:rsidR="00B46B75" w:rsidRPr="009813CE" w:rsidRDefault="00003C8D" w:rsidP="00003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         </w:t>
      </w:r>
      <w:r w:rsidRPr="00003C8D">
        <w:rPr>
          <w:rFonts w:ascii="Times New Roman" w:hAnsi="Times New Roman" w:cs="Times New Roman"/>
          <w:color w:val="333333"/>
          <w:spacing w:val="-4"/>
          <w:sz w:val="24"/>
          <w:szCs w:val="24"/>
        </w:rPr>
        <w:t>Oddział w Łodzi</w:t>
      </w:r>
      <w:r>
        <w:rPr>
          <w:color w:val="333333"/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</w:t>
      </w:r>
    </w:p>
    <w:p w:rsidR="00003C8D" w:rsidRDefault="00003C8D" w:rsidP="00A67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790" w:rsidRDefault="00830790" w:rsidP="00A67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97C" w:rsidRPr="00DC3FCD" w:rsidRDefault="00A67BBE" w:rsidP="00A67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FCD">
        <w:rPr>
          <w:rFonts w:ascii="Times New Roman" w:hAnsi="Times New Roman" w:cs="Times New Roman"/>
          <w:b/>
          <w:sz w:val="24"/>
          <w:szCs w:val="24"/>
        </w:rPr>
        <w:t>ZMIANA TREŚCI SIWZ</w:t>
      </w:r>
    </w:p>
    <w:p w:rsidR="00E035AC" w:rsidRDefault="00E035AC" w:rsidP="00E035AC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F16FDF">
        <w:rPr>
          <w:iCs/>
          <w:sz w:val="18"/>
          <w:szCs w:val="18"/>
        </w:rPr>
        <w:t>W POSTĘPOWANIU O UDZIELENIE ZAMÓWIENIA PUBLICZNEGO</w:t>
      </w:r>
      <w:r>
        <w:rPr>
          <w:iCs/>
          <w:sz w:val="18"/>
          <w:szCs w:val="18"/>
        </w:rPr>
        <w:t xml:space="preserve"> </w:t>
      </w:r>
      <w:r w:rsidRPr="00F16FDF">
        <w:rPr>
          <w:iCs/>
          <w:sz w:val="18"/>
          <w:szCs w:val="18"/>
        </w:rPr>
        <w:t>PROWADZONYM W TRYBIE PRZETARGU NIEOGRANICZONEGO</w:t>
      </w:r>
      <w:r>
        <w:rPr>
          <w:iCs/>
          <w:sz w:val="18"/>
          <w:szCs w:val="18"/>
        </w:rPr>
        <w:t xml:space="preserve"> </w:t>
      </w:r>
      <w:r w:rsidRPr="008A3572">
        <w:rPr>
          <w:iCs/>
          <w:sz w:val="18"/>
          <w:szCs w:val="18"/>
        </w:rPr>
        <w:t xml:space="preserve">O WARTOŚCI SZACUNKOWEJ </w:t>
      </w:r>
      <w:r>
        <w:rPr>
          <w:iCs/>
          <w:sz w:val="18"/>
          <w:szCs w:val="18"/>
        </w:rPr>
        <w:t>MNIEJSZEJ</w:t>
      </w:r>
      <w:r w:rsidRPr="008A3572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NIŻ</w:t>
      </w:r>
      <w:r w:rsidRPr="008A3572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KWOTY</w:t>
      </w:r>
      <w:r w:rsidRPr="008A3572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OKREŚLONE</w:t>
      </w:r>
      <w:r w:rsidRPr="008A3572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W PRZEPISACH</w:t>
      </w:r>
      <w:r w:rsidRPr="008A3572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WYDANYCH NA PODSTAWIE</w:t>
      </w:r>
      <w:r w:rsidRPr="008A3572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ART</w:t>
      </w:r>
      <w:r w:rsidRPr="008A3572">
        <w:rPr>
          <w:iCs/>
          <w:sz w:val="18"/>
          <w:szCs w:val="18"/>
        </w:rPr>
        <w:t>. 11</w:t>
      </w:r>
      <w:r>
        <w:rPr>
          <w:iCs/>
          <w:sz w:val="18"/>
          <w:szCs w:val="18"/>
        </w:rPr>
        <w:t xml:space="preserve"> UST</w:t>
      </w:r>
      <w:r w:rsidRPr="008A3572">
        <w:rPr>
          <w:iCs/>
          <w:sz w:val="18"/>
          <w:szCs w:val="18"/>
        </w:rPr>
        <w:t xml:space="preserve">. 8 </w:t>
      </w:r>
      <w:r>
        <w:rPr>
          <w:iCs/>
          <w:sz w:val="18"/>
          <w:szCs w:val="18"/>
        </w:rPr>
        <w:t>USTAWY</w:t>
      </w:r>
      <w:r w:rsidRPr="008A3572">
        <w:rPr>
          <w:iCs/>
          <w:sz w:val="18"/>
          <w:szCs w:val="18"/>
        </w:rPr>
        <w:t xml:space="preserve"> </w:t>
      </w:r>
      <w:r w:rsidRPr="005447F2">
        <w:rPr>
          <w:iCs/>
          <w:sz w:val="18"/>
          <w:szCs w:val="18"/>
        </w:rPr>
        <w:t xml:space="preserve">Z DNIA 29 STYCZNIA 2004 R. PRAWO </w:t>
      </w:r>
      <w:r>
        <w:rPr>
          <w:iCs/>
          <w:sz w:val="18"/>
          <w:szCs w:val="18"/>
        </w:rPr>
        <w:br/>
      </w:r>
      <w:r w:rsidRPr="005447F2">
        <w:rPr>
          <w:iCs/>
          <w:sz w:val="18"/>
          <w:szCs w:val="18"/>
        </w:rPr>
        <w:t xml:space="preserve">ZAMÓWIEŃ </w:t>
      </w:r>
      <w:r>
        <w:rPr>
          <w:iCs/>
          <w:sz w:val="18"/>
          <w:szCs w:val="18"/>
        </w:rPr>
        <w:t>PUBLICZNYCH</w:t>
      </w:r>
    </w:p>
    <w:p w:rsidR="00E035AC" w:rsidRPr="00D21B92" w:rsidRDefault="00E035AC" w:rsidP="00E035AC">
      <w:pPr>
        <w:pStyle w:val="Default"/>
        <w:spacing w:line="360" w:lineRule="auto"/>
        <w:jc w:val="center"/>
        <w:rPr>
          <w:sz w:val="18"/>
          <w:szCs w:val="18"/>
        </w:rPr>
      </w:pPr>
      <w:r w:rsidRPr="00D21B92">
        <w:rPr>
          <w:sz w:val="18"/>
          <w:szCs w:val="18"/>
        </w:rPr>
        <w:t>NA</w:t>
      </w:r>
    </w:p>
    <w:p w:rsidR="00E035AC" w:rsidRPr="00255D5F" w:rsidRDefault="00E035AC" w:rsidP="00255D5F">
      <w:pPr>
        <w:pStyle w:val="Default"/>
        <w:jc w:val="both"/>
        <w:rPr>
          <w:b/>
          <w:sz w:val="22"/>
          <w:szCs w:val="22"/>
        </w:rPr>
      </w:pPr>
      <w:r w:rsidRPr="00255D5F">
        <w:rPr>
          <w:b/>
          <w:sz w:val="22"/>
          <w:szCs w:val="22"/>
        </w:rPr>
        <w:t>dostawę sprzętu informatycznego wraz z oprogramowaniem do siedziby Oddziału Instytutu Pamięci Narodowej  - Komisji Ścigania Zbrodni przeciwko Narodowi Polskiemu w Łodzi</w:t>
      </w:r>
    </w:p>
    <w:p w:rsidR="00E035AC" w:rsidRPr="00255D5F" w:rsidRDefault="00E035AC" w:rsidP="00E035AC">
      <w:pPr>
        <w:spacing w:after="0"/>
        <w:jc w:val="center"/>
        <w:rPr>
          <w:rFonts w:ascii="Times New Roman" w:hAnsi="Times New Roman" w:cs="Times New Roman"/>
          <w:b/>
        </w:rPr>
      </w:pPr>
    </w:p>
    <w:p w:rsidR="00D21B92" w:rsidRDefault="00D21B92" w:rsidP="00E035AC">
      <w:pPr>
        <w:spacing w:before="100" w:after="100" w:line="240" w:lineRule="auto"/>
        <w:ind w:left="4253"/>
        <w:rPr>
          <w:rFonts w:ascii="Times New Roman" w:hAnsi="Times New Roman" w:cs="Times New Roman"/>
          <w:b/>
          <w:u w:val="single"/>
        </w:rPr>
      </w:pPr>
    </w:p>
    <w:p w:rsidR="00D21B92" w:rsidRDefault="00D21B92" w:rsidP="00E035AC">
      <w:pPr>
        <w:spacing w:before="100" w:after="100" w:line="240" w:lineRule="auto"/>
        <w:ind w:left="4253"/>
        <w:rPr>
          <w:rFonts w:ascii="Times New Roman" w:hAnsi="Times New Roman" w:cs="Times New Roman"/>
          <w:b/>
          <w:u w:val="single"/>
        </w:rPr>
      </w:pPr>
    </w:p>
    <w:p w:rsidR="00E035AC" w:rsidRPr="00255D5F" w:rsidRDefault="00E035AC" w:rsidP="00E035AC">
      <w:pPr>
        <w:spacing w:before="100" w:after="100" w:line="240" w:lineRule="auto"/>
        <w:ind w:left="4253"/>
        <w:rPr>
          <w:rFonts w:ascii="Times New Roman" w:hAnsi="Times New Roman" w:cs="Times New Roman"/>
          <w:b/>
          <w:u w:val="single"/>
        </w:rPr>
      </w:pPr>
      <w:r w:rsidRPr="00255D5F">
        <w:rPr>
          <w:rFonts w:ascii="Times New Roman" w:hAnsi="Times New Roman" w:cs="Times New Roman"/>
          <w:b/>
          <w:u w:val="single"/>
        </w:rPr>
        <w:t>DO WSZYSTKICH WYKONAWCÓW</w:t>
      </w:r>
    </w:p>
    <w:p w:rsidR="00761A19" w:rsidRDefault="00761A19" w:rsidP="00761A19">
      <w:pPr>
        <w:rPr>
          <w:b/>
          <w:bCs/>
          <w:color w:val="000000"/>
          <w:kern w:val="2"/>
          <w:lang w:eastAsia="ar-SA"/>
        </w:rPr>
      </w:pPr>
    </w:p>
    <w:p w:rsidR="00761A19" w:rsidRDefault="001F5B49" w:rsidP="00D21B92">
      <w:pPr>
        <w:spacing w:after="360"/>
        <w:jc w:val="both"/>
        <w:rPr>
          <w:rFonts w:ascii="Times New Roman" w:hAnsi="Times New Roman" w:cs="Times New Roman"/>
          <w:u w:val="single"/>
        </w:rPr>
      </w:pPr>
      <w:r w:rsidRPr="005153A7">
        <w:rPr>
          <w:rFonts w:ascii="Times New Roman" w:hAnsi="Times New Roman" w:cs="Times New Roman"/>
          <w:u w:val="single"/>
        </w:rPr>
        <w:t xml:space="preserve">Zmianie </w:t>
      </w:r>
      <w:r w:rsidR="007E1041" w:rsidRPr="005153A7">
        <w:rPr>
          <w:rFonts w:ascii="Times New Roman" w:hAnsi="Times New Roman" w:cs="Times New Roman"/>
          <w:u w:val="single"/>
        </w:rPr>
        <w:t>u</w:t>
      </w:r>
      <w:r w:rsidR="00761A19">
        <w:rPr>
          <w:rFonts w:ascii="Times New Roman" w:hAnsi="Times New Roman" w:cs="Times New Roman"/>
          <w:u w:val="single"/>
        </w:rPr>
        <w:t xml:space="preserve">lega opis przedmiotu zamówienia, zawarty w Formularzu ofertowym, stanowiącym załącznik nr 1 do SIWZ, </w:t>
      </w:r>
      <w:r w:rsidR="007E1041" w:rsidRPr="005153A7">
        <w:rPr>
          <w:rFonts w:ascii="Times New Roman" w:hAnsi="Times New Roman" w:cs="Times New Roman"/>
          <w:u w:val="single"/>
        </w:rPr>
        <w:t xml:space="preserve">w zakresie wymaganych przez Zamawiającego </w:t>
      </w:r>
      <w:r w:rsidR="00761A19">
        <w:rPr>
          <w:rFonts w:ascii="Times New Roman" w:hAnsi="Times New Roman" w:cs="Times New Roman"/>
          <w:u w:val="single"/>
        </w:rPr>
        <w:t>pa</w:t>
      </w:r>
      <w:r w:rsidR="00003C8D">
        <w:rPr>
          <w:rFonts w:ascii="Times New Roman" w:hAnsi="Times New Roman" w:cs="Times New Roman"/>
          <w:u w:val="single"/>
        </w:rPr>
        <w:t xml:space="preserve">rametrów </w:t>
      </w:r>
      <w:r w:rsidR="00E035AC">
        <w:rPr>
          <w:rFonts w:ascii="Times New Roman" w:hAnsi="Times New Roman" w:cs="Times New Roman"/>
          <w:u w:val="single"/>
        </w:rPr>
        <w:t>zestaw</w:t>
      </w:r>
      <w:r w:rsidR="00D21B92">
        <w:rPr>
          <w:rFonts w:ascii="Times New Roman" w:hAnsi="Times New Roman" w:cs="Times New Roman"/>
          <w:u w:val="single"/>
        </w:rPr>
        <w:t>ów</w:t>
      </w:r>
      <w:r w:rsidR="00E035AC">
        <w:rPr>
          <w:rFonts w:ascii="Times New Roman" w:hAnsi="Times New Roman" w:cs="Times New Roman"/>
          <w:u w:val="single"/>
        </w:rPr>
        <w:t xml:space="preserve"> komputerowego</w:t>
      </w:r>
      <w:r w:rsidR="007E1041" w:rsidRPr="005153A7">
        <w:rPr>
          <w:rFonts w:ascii="Times New Roman" w:hAnsi="Times New Roman" w:cs="Times New Roman"/>
          <w:u w:val="single"/>
        </w:rPr>
        <w:t>, który otrzymuje brzmienie:</w:t>
      </w:r>
    </w:p>
    <w:tbl>
      <w:tblPr>
        <w:tblStyle w:val="Tabela-Siatka"/>
        <w:tblW w:w="9180" w:type="dxa"/>
        <w:tblLayout w:type="fixed"/>
        <w:tblLook w:val="04A0"/>
      </w:tblPr>
      <w:tblGrid>
        <w:gridCol w:w="516"/>
        <w:gridCol w:w="1646"/>
        <w:gridCol w:w="3475"/>
        <w:gridCol w:w="3543"/>
      </w:tblGrid>
      <w:tr w:rsidR="00D21B92" w:rsidRPr="0081271E" w:rsidTr="00AB369D">
        <w:tc>
          <w:tcPr>
            <w:tcW w:w="9180" w:type="dxa"/>
            <w:gridSpan w:val="4"/>
            <w:shd w:val="clear" w:color="auto" w:fill="D9D9D9" w:themeFill="background1" w:themeFillShade="D9"/>
          </w:tcPr>
          <w:p w:rsidR="00D21B92" w:rsidRPr="0081271E" w:rsidRDefault="00D21B92" w:rsidP="00AB369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 komputerowy -A</w:t>
            </w:r>
          </w:p>
        </w:tc>
      </w:tr>
      <w:tr w:rsidR="00D21B92" w:rsidRPr="0081271E" w:rsidTr="00AB369D">
        <w:trPr>
          <w:trHeight w:val="586"/>
        </w:trPr>
        <w:tc>
          <w:tcPr>
            <w:tcW w:w="2162" w:type="dxa"/>
            <w:gridSpan w:val="2"/>
            <w:shd w:val="clear" w:color="auto" w:fill="D9D9D9" w:themeFill="background1" w:themeFillShade="D9"/>
          </w:tcPr>
          <w:p w:rsidR="00D21B92" w:rsidRDefault="00D21B92" w:rsidP="00AB369D">
            <w:pPr>
              <w:pStyle w:val="Default"/>
              <w:rPr>
                <w:sz w:val="22"/>
                <w:szCs w:val="22"/>
              </w:rPr>
            </w:pPr>
          </w:p>
          <w:p w:rsidR="00D21B92" w:rsidRPr="0081271E" w:rsidRDefault="00D21B92" w:rsidP="00AB3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 ………….</w:t>
            </w:r>
          </w:p>
        </w:tc>
        <w:tc>
          <w:tcPr>
            <w:tcW w:w="7018" w:type="dxa"/>
            <w:gridSpan w:val="2"/>
            <w:shd w:val="clear" w:color="auto" w:fill="D9D9D9" w:themeFill="background1" w:themeFillShade="D9"/>
          </w:tcPr>
          <w:p w:rsidR="00D21B92" w:rsidRDefault="00D21B92" w:rsidP="00AB369D">
            <w:pPr>
              <w:pStyle w:val="Default"/>
              <w:rPr>
                <w:sz w:val="22"/>
                <w:szCs w:val="22"/>
              </w:rPr>
            </w:pPr>
          </w:p>
          <w:p w:rsidR="00D21B92" w:rsidRPr="0081271E" w:rsidRDefault="00D21B92" w:rsidP="00AB369D">
            <w:pPr>
              <w:pStyle w:val="Default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Producent:</w:t>
            </w:r>
            <w:r>
              <w:rPr>
                <w:sz w:val="22"/>
                <w:szCs w:val="22"/>
              </w:rPr>
              <w:t xml:space="preserve"> ……………..</w:t>
            </w:r>
          </w:p>
        </w:tc>
      </w:tr>
      <w:tr w:rsidR="00D21B92" w:rsidRPr="0081271E" w:rsidTr="00AB369D">
        <w:tc>
          <w:tcPr>
            <w:tcW w:w="516" w:type="dxa"/>
            <w:shd w:val="clear" w:color="auto" w:fill="D9D9D9" w:themeFill="background1" w:themeFillShade="D9"/>
          </w:tcPr>
          <w:p w:rsidR="00D21B92" w:rsidRPr="0081271E" w:rsidRDefault="00D21B92" w:rsidP="00AB369D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Lp.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D21B92" w:rsidRPr="0081271E" w:rsidRDefault="00D21B92" w:rsidP="00AB36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D21B92" w:rsidRPr="0081271E" w:rsidRDefault="00D21B92" w:rsidP="00AB36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wymagany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21B92" w:rsidRPr="0081271E" w:rsidRDefault="00D21B92" w:rsidP="00AB369D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*Parametry oferowane przez Wykonawcę</w:t>
            </w:r>
          </w:p>
        </w:tc>
      </w:tr>
      <w:tr w:rsidR="00D21B92" w:rsidRPr="00B6692D" w:rsidTr="00AB369D">
        <w:tc>
          <w:tcPr>
            <w:tcW w:w="516" w:type="dxa"/>
            <w:shd w:val="clear" w:color="auto" w:fill="D9D9D9" w:themeFill="background1" w:themeFillShade="D9"/>
          </w:tcPr>
          <w:p w:rsidR="00D21B92" w:rsidRPr="00B6692D" w:rsidRDefault="00D21B92" w:rsidP="00AB369D">
            <w:pPr>
              <w:pStyle w:val="Default"/>
              <w:jc w:val="center"/>
              <w:rPr>
                <w:sz w:val="16"/>
                <w:szCs w:val="16"/>
              </w:rPr>
            </w:pPr>
            <w:r w:rsidRPr="00B6692D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D21B92" w:rsidRPr="00B6692D" w:rsidRDefault="00D21B92" w:rsidP="00AB369D">
            <w:pPr>
              <w:pStyle w:val="Default"/>
              <w:jc w:val="center"/>
              <w:rPr>
                <w:sz w:val="16"/>
                <w:szCs w:val="16"/>
              </w:rPr>
            </w:pPr>
            <w:r w:rsidRPr="00B6692D">
              <w:rPr>
                <w:sz w:val="16"/>
                <w:szCs w:val="16"/>
              </w:rPr>
              <w:t>2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D21B92" w:rsidRPr="00B6692D" w:rsidRDefault="00D21B92" w:rsidP="00AB369D">
            <w:pPr>
              <w:pStyle w:val="Default"/>
              <w:jc w:val="center"/>
              <w:rPr>
                <w:sz w:val="16"/>
                <w:szCs w:val="16"/>
              </w:rPr>
            </w:pPr>
            <w:r w:rsidRPr="00B6692D"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21B92" w:rsidRPr="00B6692D" w:rsidRDefault="00D21B92" w:rsidP="00AB369D">
            <w:pPr>
              <w:pStyle w:val="Default"/>
              <w:jc w:val="center"/>
              <w:rPr>
                <w:sz w:val="16"/>
                <w:szCs w:val="16"/>
              </w:rPr>
            </w:pPr>
            <w:r w:rsidRPr="00B6692D">
              <w:rPr>
                <w:sz w:val="16"/>
                <w:szCs w:val="16"/>
              </w:rPr>
              <w:t>4</w:t>
            </w:r>
          </w:p>
        </w:tc>
      </w:tr>
      <w:tr w:rsidR="00D21B92" w:rsidRPr="0081271E" w:rsidTr="00D21B92">
        <w:tc>
          <w:tcPr>
            <w:tcW w:w="516" w:type="dxa"/>
            <w:vAlign w:val="center"/>
          </w:tcPr>
          <w:p w:rsidR="00D21B92" w:rsidRPr="00831482" w:rsidRDefault="00D21B92" w:rsidP="00AB369D">
            <w:pPr>
              <w:pStyle w:val="Default"/>
              <w:rPr>
                <w:sz w:val="22"/>
                <w:szCs w:val="22"/>
              </w:rPr>
            </w:pPr>
            <w:r w:rsidRPr="00831482"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  <w:vAlign w:val="center"/>
          </w:tcPr>
          <w:p w:rsidR="00D21B92" w:rsidRPr="00CD6AED" w:rsidRDefault="00D21B92" w:rsidP="00AB369D">
            <w:pPr>
              <w:rPr>
                <w:rFonts w:ascii="Times New Roman" w:hAnsi="Times New Roman" w:cs="Times New Roman"/>
                <w:color w:val="000000"/>
              </w:rPr>
            </w:pPr>
            <w:r w:rsidRPr="00CD6AED">
              <w:rPr>
                <w:rFonts w:ascii="Times New Roman" w:hAnsi="Times New Roman" w:cs="Times New Roman"/>
                <w:color w:val="000000"/>
              </w:rPr>
              <w:t>Procesor</w:t>
            </w:r>
          </w:p>
        </w:tc>
        <w:tc>
          <w:tcPr>
            <w:tcW w:w="3475" w:type="dxa"/>
            <w:vAlign w:val="bottom"/>
          </w:tcPr>
          <w:p w:rsidR="00D21B92" w:rsidRPr="00830790" w:rsidRDefault="00D21B92" w:rsidP="00AB36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0790">
              <w:rPr>
                <w:rFonts w:ascii="Times New Roman" w:hAnsi="Times New Roman" w:cs="Times New Roman"/>
              </w:rPr>
              <w:t xml:space="preserve">Procesor zapewniający osiągnięcie wartości "OVERALL PERFORMANCE" min. 1210 pkt. w testach </w:t>
            </w:r>
            <w:proofErr w:type="spellStart"/>
            <w:r w:rsidRPr="00830790">
              <w:rPr>
                <w:rFonts w:ascii="Times New Roman" w:hAnsi="Times New Roman" w:cs="Times New Roman"/>
              </w:rPr>
              <w:t>SYSmark</w:t>
            </w:r>
            <w:proofErr w:type="spellEnd"/>
            <w:r w:rsidRPr="00830790">
              <w:rPr>
                <w:rFonts w:ascii="Times New Roman" w:hAnsi="Times New Roman" w:cs="Times New Roman"/>
              </w:rPr>
              <w:t xml:space="preserve"> 2014 opublikowanych przez niezależną organizację </w:t>
            </w:r>
            <w:proofErr w:type="spellStart"/>
            <w:r w:rsidRPr="00830790">
              <w:rPr>
                <w:rFonts w:ascii="Times New Roman" w:hAnsi="Times New Roman" w:cs="Times New Roman"/>
              </w:rPr>
              <w:t>BAPCo</w:t>
            </w:r>
            <w:proofErr w:type="spellEnd"/>
            <w:r w:rsidRPr="00830790">
              <w:rPr>
                <w:rFonts w:ascii="Times New Roman" w:hAnsi="Times New Roman" w:cs="Times New Roman"/>
              </w:rPr>
              <w:t xml:space="preserve"> na stronie:  </w:t>
            </w:r>
            <w:hyperlink r:id="rId7" w:anchor="/" w:history="1">
              <w:r w:rsidRPr="00830790">
                <w:rPr>
                  <w:rStyle w:val="Hipercze"/>
                  <w:rFonts w:ascii="Times New Roman" w:hAnsi="Times New Roman" w:cs="Times New Roman"/>
                  <w:color w:val="auto"/>
                </w:rPr>
                <w:t>https://results.bapco.com/results/dashboard#/</w:t>
              </w:r>
            </w:hyperlink>
          </w:p>
          <w:p w:rsidR="00D21B92" w:rsidRPr="00830790" w:rsidRDefault="00D21B92" w:rsidP="00AB36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0790">
              <w:rPr>
                <w:rFonts w:ascii="Times New Roman" w:hAnsi="Times New Roman" w:cs="Times New Roman"/>
              </w:rPr>
              <w:t xml:space="preserve">Protokół z przeprowadzonych testów powinien mieć formę wydruku komputerowego poświadczonego przez wykonawcę, że został on utworzony za pomocą oprogramowania licencjonowanego przez </w:t>
            </w:r>
            <w:proofErr w:type="spellStart"/>
            <w:r w:rsidRPr="00830790">
              <w:rPr>
                <w:rFonts w:ascii="Times New Roman" w:hAnsi="Times New Roman" w:cs="Times New Roman"/>
              </w:rPr>
              <w:t>BAPCo</w:t>
            </w:r>
            <w:proofErr w:type="spellEnd"/>
            <w:r w:rsidRPr="00830790">
              <w:rPr>
                <w:rFonts w:ascii="Times New Roman" w:hAnsi="Times New Roman" w:cs="Times New Roman"/>
              </w:rPr>
              <w:t xml:space="preserve">, a jego treść nie </w:t>
            </w:r>
            <w:r w:rsidRPr="00830790">
              <w:rPr>
                <w:rFonts w:ascii="Times New Roman" w:hAnsi="Times New Roman" w:cs="Times New Roman"/>
              </w:rPr>
              <w:lastRenderedPageBreak/>
              <w:t>została w żaden sposób zmieniona.</w:t>
            </w:r>
          </w:p>
        </w:tc>
        <w:tc>
          <w:tcPr>
            <w:tcW w:w="3543" w:type="dxa"/>
          </w:tcPr>
          <w:p w:rsidR="00D21B92" w:rsidRPr="007C2EED" w:rsidRDefault="00D21B92" w:rsidP="00AB36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Podać markę i model procesora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2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</w:t>
            </w:r>
            <w:r w:rsidRPr="007C2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</w:t>
            </w:r>
          </w:p>
        </w:tc>
      </w:tr>
      <w:tr w:rsidR="00D21B92" w:rsidRPr="0081271E" w:rsidTr="00AB369D">
        <w:tc>
          <w:tcPr>
            <w:tcW w:w="9180" w:type="dxa"/>
            <w:gridSpan w:val="4"/>
            <w:shd w:val="clear" w:color="auto" w:fill="D9D9D9" w:themeFill="background1" w:themeFillShade="D9"/>
          </w:tcPr>
          <w:p w:rsidR="00D21B92" w:rsidRPr="0081271E" w:rsidRDefault="00D21B92" w:rsidP="00AB369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Zestaw komputerowy -B</w:t>
            </w:r>
          </w:p>
        </w:tc>
      </w:tr>
      <w:tr w:rsidR="00D21B92" w:rsidRPr="0081271E" w:rsidTr="00AB369D">
        <w:trPr>
          <w:trHeight w:val="586"/>
        </w:trPr>
        <w:tc>
          <w:tcPr>
            <w:tcW w:w="2162" w:type="dxa"/>
            <w:gridSpan w:val="2"/>
            <w:shd w:val="clear" w:color="auto" w:fill="D9D9D9" w:themeFill="background1" w:themeFillShade="D9"/>
          </w:tcPr>
          <w:p w:rsidR="00D21B92" w:rsidRDefault="00D21B92" w:rsidP="00AB369D">
            <w:pPr>
              <w:pStyle w:val="Default"/>
              <w:rPr>
                <w:sz w:val="22"/>
                <w:szCs w:val="22"/>
              </w:rPr>
            </w:pPr>
          </w:p>
          <w:p w:rsidR="00D21B92" w:rsidRPr="0081271E" w:rsidRDefault="00D21B92" w:rsidP="00AB3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 ………….</w:t>
            </w:r>
          </w:p>
        </w:tc>
        <w:tc>
          <w:tcPr>
            <w:tcW w:w="7018" w:type="dxa"/>
            <w:gridSpan w:val="2"/>
            <w:shd w:val="clear" w:color="auto" w:fill="D9D9D9" w:themeFill="background1" w:themeFillShade="D9"/>
          </w:tcPr>
          <w:p w:rsidR="00D21B92" w:rsidRDefault="00D21B92" w:rsidP="00AB369D">
            <w:pPr>
              <w:pStyle w:val="Default"/>
              <w:rPr>
                <w:sz w:val="22"/>
                <w:szCs w:val="22"/>
              </w:rPr>
            </w:pPr>
          </w:p>
          <w:p w:rsidR="00D21B92" w:rsidRPr="0081271E" w:rsidRDefault="00D21B92" w:rsidP="00AB369D">
            <w:pPr>
              <w:pStyle w:val="Default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Producent:</w:t>
            </w:r>
            <w:r>
              <w:rPr>
                <w:sz w:val="22"/>
                <w:szCs w:val="22"/>
              </w:rPr>
              <w:t xml:space="preserve"> ……………..</w:t>
            </w:r>
          </w:p>
        </w:tc>
      </w:tr>
      <w:tr w:rsidR="00D21B92" w:rsidRPr="0081271E" w:rsidTr="00AB369D">
        <w:tc>
          <w:tcPr>
            <w:tcW w:w="516" w:type="dxa"/>
            <w:shd w:val="clear" w:color="auto" w:fill="D9D9D9" w:themeFill="background1" w:themeFillShade="D9"/>
          </w:tcPr>
          <w:p w:rsidR="00D21B92" w:rsidRPr="0081271E" w:rsidRDefault="00D21B92" w:rsidP="00AB369D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Lp.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D21B92" w:rsidRPr="0081271E" w:rsidRDefault="00D21B92" w:rsidP="00AB36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D21B92" w:rsidRPr="0081271E" w:rsidRDefault="00D21B92" w:rsidP="00AB36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wymagany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21B92" w:rsidRPr="0081271E" w:rsidRDefault="00D21B92" w:rsidP="00AB369D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*Parametry oferowane przez Wykonawcę</w:t>
            </w:r>
          </w:p>
        </w:tc>
      </w:tr>
      <w:tr w:rsidR="00D21B92" w:rsidRPr="00C775B0" w:rsidTr="00AB369D">
        <w:tc>
          <w:tcPr>
            <w:tcW w:w="516" w:type="dxa"/>
            <w:shd w:val="clear" w:color="auto" w:fill="D9D9D9" w:themeFill="background1" w:themeFillShade="D9"/>
          </w:tcPr>
          <w:p w:rsidR="00D21B92" w:rsidRPr="00C775B0" w:rsidRDefault="00D21B92" w:rsidP="00AB369D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D21B92" w:rsidRPr="00C775B0" w:rsidRDefault="00D21B92" w:rsidP="00AB369D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2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D21B92" w:rsidRPr="00C775B0" w:rsidRDefault="00D21B92" w:rsidP="00AB369D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21B92" w:rsidRPr="00C775B0" w:rsidRDefault="00D21B92" w:rsidP="00AB369D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4</w:t>
            </w:r>
          </w:p>
        </w:tc>
      </w:tr>
      <w:tr w:rsidR="00D21B92" w:rsidRPr="0081271E" w:rsidTr="00AB369D">
        <w:tc>
          <w:tcPr>
            <w:tcW w:w="516" w:type="dxa"/>
            <w:vAlign w:val="center"/>
          </w:tcPr>
          <w:p w:rsidR="00D21B92" w:rsidRDefault="00D21B92" w:rsidP="00AB3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  <w:vAlign w:val="center"/>
          </w:tcPr>
          <w:p w:rsidR="00D21B92" w:rsidRPr="00F47584" w:rsidRDefault="00D21B92" w:rsidP="00AB369D">
            <w:pPr>
              <w:rPr>
                <w:rFonts w:ascii="Times New Roman" w:hAnsi="Times New Roman" w:cs="Times New Roman"/>
                <w:color w:val="000000"/>
              </w:rPr>
            </w:pPr>
            <w:r w:rsidRPr="00F47584">
              <w:rPr>
                <w:rFonts w:ascii="Times New Roman" w:hAnsi="Times New Roman" w:cs="Times New Roman"/>
                <w:color w:val="000000"/>
              </w:rPr>
              <w:t>Procesor</w:t>
            </w:r>
          </w:p>
        </w:tc>
        <w:tc>
          <w:tcPr>
            <w:tcW w:w="3475" w:type="dxa"/>
            <w:vAlign w:val="bottom"/>
          </w:tcPr>
          <w:p w:rsidR="00D21B92" w:rsidRPr="005E4E5C" w:rsidRDefault="00D21B92" w:rsidP="00AB36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4E5C">
              <w:rPr>
                <w:rFonts w:ascii="Times New Roman" w:hAnsi="Times New Roman" w:cs="Times New Roman"/>
              </w:rPr>
              <w:t xml:space="preserve">Procesor zapewniający osiągnięcie wartości "OVERALL PERFORMANCE" min. 1210 pkt. w testach </w:t>
            </w:r>
            <w:proofErr w:type="spellStart"/>
            <w:r w:rsidRPr="005E4E5C">
              <w:rPr>
                <w:rFonts w:ascii="Times New Roman" w:hAnsi="Times New Roman" w:cs="Times New Roman"/>
              </w:rPr>
              <w:t>SYSmark</w:t>
            </w:r>
            <w:proofErr w:type="spellEnd"/>
            <w:r w:rsidRPr="005E4E5C">
              <w:rPr>
                <w:rFonts w:ascii="Times New Roman" w:hAnsi="Times New Roman" w:cs="Times New Roman"/>
              </w:rPr>
              <w:t xml:space="preserve"> 2014 opublikowanych przez niezależną organizację </w:t>
            </w:r>
            <w:proofErr w:type="spellStart"/>
            <w:r w:rsidRPr="005E4E5C">
              <w:rPr>
                <w:rFonts w:ascii="Times New Roman" w:hAnsi="Times New Roman" w:cs="Times New Roman"/>
              </w:rPr>
              <w:t>BAPCo</w:t>
            </w:r>
            <w:proofErr w:type="spellEnd"/>
            <w:r w:rsidRPr="005E4E5C">
              <w:rPr>
                <w:rFonts w:ascii="Times New Roman" w:hAnsi="Times New Roman" w:cs="Times New Roman"/>
              </w:rPr>
              <w:t xml:space="preserve"> na stronie:  </w:t>
            </w:r>
            <w:hyperlink r:id="rId8" w:anchor="/" w:history="1">
              <w:r w:rsidRPr="005E4E5C">
                <w:rPr>
                  <w:rStyle w:val="Hipercze"/>
                  <w:rFonts w:ascii="Times New Roman" w:hAnsi="Times New Roman" w:cs="Times New Roman"/>
                  <w:color w:val="auto"/>
                </w:rPr>
                <w:t>https://results.bapco.com/results/dashboard#/</w:t>
              </w:r>
            </w:hyperlink>
          </w:p>
          <w:p w:rsidR="00D21B92" w:rsidRPr="005E4E5C" w:rsidRDefault="00D21B92" w:rsidP="00AB36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4E5C">
              <w:rPr>
                <w:rFonts w:ascii="Times New Roman" w:hAnsi="Times New Roman" w:cs="Times New Roman"/>
              </w:rPr>
              <w:t xml:space="preserve">Protokół z przeprowadzonych testów powinien mieć formę wydruku komputerowego poświadczonego przez wykonawcę, że został on utworzony za pomocą oprogramowania licencjonowanego przez </w:t>
            </w:r>
            <w:proofErr w:type="spellStart"/>
            <w:r w:rsidRPr="005E4E5C">
              <w:rPr>
                <w:rFonts w:ascii="Times New Roman" w:hAnsi="Times New Roman" w:cs="Times New Roman"/>
              </w:rPr>
              <w:t>BAPCo</w:t>
            </w:r>
            <w:proofErr w:type="spellEnd"/>
            <w:r w:rsidRPr="005E4E5C">
              <w:rPr>
                <w:rFonts w:ascii="Times New Roman" w:hAnsi="Times New Roman" w:cs="Times New Roman"/>
              </w:rPr>
              <w:t>, a jego treść nie została w żaden sposób zmieniona.</w:t>
            </w:r>
          </w:p>
        </w:tc>
        <w:tc>
          <w:tcPr>
            <w:tcW w:w="3543" w:type="dxa"/>
          </w:tcPr>
          <w:p w:rsidR="00D21B92" w:rsidRPr="00953365" w:rsidRDefault="00D21B92" w:rsidP="00AB369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 markę i model procesora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</w:t>
            </w:r>
            <w:r w:rsidRPr="00953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</w:t>
            </w:r>
            <w:r w:rsidRPr="00953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</w:t>
            </w:r>
          </w:p>
        </w:tc>
      </w:tr>
      <w:tr w:rsidR="00D21B92" w:rsidRPr="0081271E" w:rsidTr="00AB369D">
        <w:tc>
          <w:tcPr>
            <w:tcW w:w="9180" w:type="dxa"/>
            <w:gridSpan w:val="4"/>
            <w:shd w:val="clear" w:color="auto" w:fill="D9D9D9" w:themeFill="background1" w:themeFillShade="D9"/>
          </w:tcPr>
          <w:p w:rsidR="00D21B92" w:rsidRPr="0081271E" w:rsidRDefault="00D21B92" w:rsidP="00AB369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 komputerowy - C</w:t>
            </w:r>
          </w:p>
        </w:tc>
      </w:tr>
      <w:tr w:rsidR="00D21B92" w:rsidRPr="0081271E" w:rsidTr="00AB369D">
        <w:trPr>
          <w:trHeight w:val="586"/>
        </w:trPr>
        <w:tc>
          <w:tcPr>
            <w:tcW w:w="2162" w:type="dxa"/>
            <w:gridSpan w:val="2"/>
            <w:shd w:val="clear" w:color="auto" w:fill="D9D9D9" w:themeFill="background1" w:themeFillShade="D9"/>
          </w:tcPr>
          <w:p w:rsidR="00D21B92" w:rsidRDefault="00D21B92" w:rsidP="00AB369D">
            <w:pPr>
              <w:pStyle w:val="Default"/>
              <w:rPr>
                <w:sz w:val="22"/>
                <w:szCs w:val="22"/>
              </w:rPr>
            </w:pPr>
          </w:p>
          <w:p w:rsidR="00D21B92" w:rsidRPr="0081271E" w:rsidRDefault="00D21B92" w:rsidP="00AB3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 ………….</w:t>
            </w:r>
          </w:p>
        </w:tc>
        <w:tc>
          <w:tcPr>
            <w:tcW w:w="7018" w:type="dxa"/>
            <w:gridSpan w:val="2"/>
            <w:shd w:val="clear" w:color="auto" w:fill="D9D9D9" w:themeFill="background1" w:themeFillShade="D9"/>
          </w:tcPr>
          <w:p w:rsidR="00D21B92" w:rsidRDefault="00D21B92" w:rsidP="00AB369D">
            <w:pPr>
              <w:pStyle w:val="Default"/>
              <w:rPr>
                <w:sz w:val="22"/>
                <w:szCs w:val="22"/>
              </w:rPr>
            </w:pPr>
          </w:p>
          <w:p w:rsidR="00D21B92" w:rsidRPr="0081271E" w:rsidRDefault="00D21B92" w:rsidP="00AB369D">
            <w:pPr>
              <w:pStyle w:val="Default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Producent:</w:t>
            </w:r>
            <w:r>
              <w:rPr>
                <w:sz w:val="22"/>
                <w:szCs w:val="22"/>
              </w:rPr>
              <w:t xml:space="preserve"> ……………..</w:t>
            </w:r>
          </w:p>
        </w:tc>
      </w:tr>
      <w:tr w:rsidR="00D21B92" w:rsidRPr="0081271E" w:rsidTr="00AB369D">
        <w:tc>
          <w:tcPr>
            <w:tcW w:w="516" w:type="dxa"/>
            <w:shd w:val="clear" w:color="auto" w:fill="D9D9D9" w:themeFill="background1" w:themeFillShade="D9"/>
          </w:tcPr>
          <w:p w:rsidR="00D21B92" w:rsidRPr="0081271E" w:rsidRDefault="00D21B92" w:rsidP="00AB369D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Lp.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D21B92" w:rsidRPr="0081271E" w:rsidRDefault="00D21B92" w:rsidP="00AB36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D21B92" w:rsidRPr="0081271E" w:rsidRDefault="00D21B92" w:rsidP="00AB36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 wymagany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21B92" w:rsidRPr="0081271E" w:rsidRDefault="00D21B92" w:rsidP="00AB369D">
            <w:pPr>
              <w:pStyle w:val="Default"/>
              <w:jc w:val="center"/>
              <w:rPr>
                <w:sz w:val="22"/>
                <w:szCs w:val="22"/>
              </w:rPr>
            </w:pPr>
            <w:r w:rsidRPr="0081271E">
              <w:rPr>
                <w:sz w:val="22"/>
                <w:szCs w:val="22"/>
              </w:rPr>
              <w:t>*Parametry oferowane przez Wykonawcę</w:t>
            </w:r>
          </w:p>
        </w:tc>
      </w:tr>
      <w:tr w:rsidR="00D21B92" w:rsidRPr="00C775B0" w:rsidTr="00AB369D">
        <w:tc>
          <w:tcPr>
            <w:tcW w:w="516" w:type="dxa"/>
            <w:shd w:val="clear" w:color="auto" w:fill="D9D9D9" w:themeFill="background1" w:themeFillShade="D9"/>
          </w:tcPr>
          <w:p w:rsidR="00D21B92" w:rsidRPr="00C775B0" w:rsidRDefault="00D21B92" w:rsidP="00AB369D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D21B92" w:rsidRPr="00C775B0" w:rsidRDefault="00D21B92" w:rsidP="00AB369D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2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D21B92" w:rsidRPr="00C775B0" w:rsidRDefault="00D21B92" w:rsidP="00AB369D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21B92" w:rsidRPr="00C775B0" w:rsidRDefault="00D21B92" w:rsidP="00AB369D">
            <w:pPr>
              <w:pStyle w:val="Default"/>
              <w:jc w:val="center"/>
              <w:rPr>
                <w:sz w:val="16"/>
                <w:szCs w:val="16"/>
              </w:rPr>
            </w:pPr>
            <w:r w:rsidRPr="00C775B0">
              <w:rPr>
                <w:sz w:val="16"/>
                <w:szCs w:val="16"/>
              </w:rPr>
              <w:t>4</w:t>
            </w:r>
          </w:p>
        </w:tc>
      </w:tr>
      <w:tr w:rsidR="00D21B92" w:rsidRPr="0081271E" w:rsidTr="00AB369D">
        <w:tc>
          <w:tcPr>
            <w:tcW w:w="516" w:type="dxa"/>
            <w:vAlign w:val="center"/>
          </w:tcPr>
          <w:p w:rsidR="00D21B92" w:rsidRDefault="00D21B92" w:rsidP="00AB3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  <w:vAlign w:val="center"/>
          </w:tcPr>
          <w:p w:rsidR="00D21B92" w:rsidRPr="00BF5B0D" w:rsidRDefault="00D21B92" w:rsidP="00AB369D">
            <w:pPr>
              <w:rPr>
                <w:rFonts w:ascii="Times New Roman" w:hAnsi="Times New Roman" w:cs="Times New Roman"/>
                <w:color w:val="000000"/>
              </w:rPr>
            </w:pPr>
            <w:r w:rsidRPr="00BF5B0D">
              <w:rPr>
                <w:rFonts w:ascii="Times New Roman" w:hAnsi="Times New Roman" w:cs="Times New Roman"/>
                <w:color w:val="000000"/>
              </w:rPr>
              <w:t>Procesor</w:t>
            </w:r>
          </w:p>
        </w:tc>
        <w:tc>
          <w:tcPr>
            <w:tcW w:w="3475" w:type="dxa"/>
            <w:vAlign w:val="bottom"/>
          </w:tcPr>
          <w:p w:rsidR="00D21B92" w:rsidRPr="005E4E5C" w:rsidRDefault="00D21B92" w:rsidP="00AB36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4E5C">
              <w:rPr>
                <w:rFonts w:ascii="Times New Roman" w:hAnsi="Times New Roman" w:cs="Times New Roman"/>
              </w:rPr>
              <w:t xml:space="preserve">Procesor zapewniający osiągnięcie wartości "OVERALL PERFORMANCE" min. 1390 pkt. w testach </w:t>
            </w:r>
            <w:proofErr w:type="spellStart"/>
            <w:r w:rsidRPr="005E4E5C">
              <w:rPr>
                <w:rFonts w:ascii="Times New Roman" w:hAnsi="Times New Roman" w:cs="Times New Roman"/>
              </w:rPr>
              <w:t>SYSmark</w:t>
            </w:r>
            <w:proofErr w:type="spellEnd"/>
            <w:r w:rsidRPr="005E4E5C">
              <w:rPr>
                <w:rFonts w:ascii="Times New Roman" w:hAnsi="Times New Roman" w:cs="Times New Roman"/>
              </w:rPr>
              <w:t xml:space="preserve"> 2014 opublikowanych przez niezależną organizację </w:t>
            </w:r>
            <w:proofErr w:type="spellStart"/>
            <w:r w:rsidRPr="005E4E5C">
              <w:rPr>
                <w:rFonts w:ascii="Times New Roman" w:hAnsi="Times New Roman" w:cs="Times New Roman"/>
              </w:rPr>
              <w:t>BAPCo</w:t>
            </w:r>
            <w:proofErr w:type="spellEnd"/>
            <w:r w:rsidRPr="005E4E5C">
              <w:rPr>
                <w:rFonts w:ascii="Times New Roman" w:hAnsi="Times New Roman" w:cs="Times New Roman"/>
              </w:rPr>
              <w:t xml:space="preserve"> na stronie:  </w:t>
            </w:r>
            <w:hyperlink r:id="rId9" w:anchor="/" w:history="1">
              <w:r w:rsidRPr="005E4E5C">
                <w:rPr>
                  <w:rStyle w:val="Hipercze"/>
                  <w:rFonts w:ascii="Times New Roman" w:hAnsi="Times New Roman" w:cs="Times New Roman"/>
                  <w:color w:val="auto"/>
                </w:rPr>
                <w:t>https://results.bapco.com/results/dashboard#/</w:t>
              </w:r>
            </w:hyperlink>
          </w:p>
          <w:p w:rsidR="00D21B92" w:rsidRPr="005E4E5C" w:rsidRDefault="00D21B92" w:rsidP="00AB36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4E5C">
              <w:rPr>
                <w:rFonts w:ascii="Times New Roman" w:hAnsi="Times New Roman" w:cs="Times New Roman"/>
              </w:rPr>
              <w:t xml:space="preserve">Protokół z przeprowadzonych testów powinien mieć formę wydruku komputerowego poświadczonego przez wykonawcę, że został on utworzony za pomocą oprogramowania licencjonowanego przez </w:t>
            </w:r>
            <w:proofErr w:type="spellStart"/>
            <w:r w:rsidRPr="005E4E5C">
              <w:rPr>
                <w:rFonts w:ascii="Times New Roman" w:hAnsi="Times New Roman" w:cs="Times New Roman"/>
              </w:rPr>
              <w:t>BAPCo</w:t>
            </w:r>
            <w:proofErr w:type="spellEnd"/>
            <w:r w:rsidRPr="005E4E5C">
              <w:rPr>
                <w:rFonts w:ascii="Times New Roman" w:hAnsi="Times New Roman" w:cs="Times New Roman"/>
              </w:rPr>
              <w:t>, a jego treść nie została w żaden sposób zmieniona.</w:t>
            </w:r>
          </w:p>
        </w:tc>
        <w:tc>
          <w:tcPr>
            <w:tcW w:w="3543" w:type="dxa"/>
          </w:tcPr>
          <w:p w:rsidR="00D21B92" w:rsidRDefault="00D21B92" w:rsidP="00AB36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 markę i model oferowanego procesora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</w:t>
            </w:r>
          </w:p>
          <w:p w:rsidR="00D21B92" w:rsidRPr="00BF5B0D" w:rsidRDefault="00D21B92" w:rsidP="00AB36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B92" w:rsidRPr="0081271E" w:rsidTr="00AB369D">
        <w:tc>
          <w:tcPr>
            <w:tcW w:w="516" w:type="dxa"/>
            <w:vAlign w:val="center"/>
          </w:tcPr>
          <w:p w:rsidR="00D21B92" w:rsidRDefault="00D21B92" w:rsidP="00AB3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6" w:type="dxa"/>
            <w:vAlign w:val="center"/>
          </w:tcPr>
          <w:p w:rsidR="00D21B92" w:rsidRPr="006E78D3" w:rsidRDefault="00D21B92" w:rsidP="00AB369D">
            <w:pPr>
              <w:rPr>
                <w:rFonts w:ascii="Times New Roman" w:hAnsi="Times New Roman" w:cs="Times New Roman"/>
                <w:color w:val="000000"/>
              </w:rPr>
            </w:pPr>
            <w:r w:rsidRPr="006E78D3">
              <w:rPr>
                <w:rFonts w:ascii="Times New Roman" w:hAnsi="Times New Roman" w:cs="Times New Roman"/>
                <w:color w:val="000000"/>
              </w:rPr>
              <w:t>Karta graficzna</w:t>
            </w:r>
          </w:p>
        </w:tc>
        <w:tc>
          <w:tcPr>
            <w:tcW w:w="3475" w:type="dxa"/>
            <w:vAlign w:val="bottom"/>
          </w:tcPr>
          <w:p w:rsidR="00D21B92" w:rsidRPr="005E4E5C" w:rsidRDefault="00D21B92" w:rsidP="00AB369D">
            <w:pPr>
              <w:rPr>
                <w:rFonts w:ascii="Times New Roman" w:hAnsi="Times New Roman" w:cs="Times New Roman"/>
              </w:rPr>
            </w:pPr>
            <w:r w:rsidRPr="005E4E5C">
              <w:rPr>
                <w:rFonts w:ascii="Times New Roman" w:hAnsi="Times New Roman" w:cs="Times New Roman"/>
              </w:rPr>
              <w:t xml:space="preserve">niezintegrowana karta graficzna zgodna z DIRECTX 11 osiągająca wartości „3DMark </w:t>
            </w:r>
            <w:proofErr w:type="spellStart"/>
            <w:r w:rsidRPr="005E4E5C">
              <w:rPr>
                <w:rFonts w:ascii="Times New Roman" w:hAnsi="Times New Roman" w:cs="Times New Roman"/>
              </w:rPr>
              <w:t>Graphics</w:t>
            </w:r>
            <w:proofErr w:type="spellEnd"/>
            <w:r w:rsidRPr="005E4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E5C">
              <w:rPr>
                <w:rFonts w:ascii="Times New Roman" w:hAnsi="Times New Roman" w:cs="Times New Roman"/>
              </w:rPr>
              <w:t>Score</w:t>
            </w:r>
            <w:proofErr w:type="spellEnd"/>
            <w:r w:rsidRPr="005E4E5C">
              <w:rPr>
                <w:rFonts w:ascii="Times New Roman" w:hAnsi="Times New Roman" w:cs="Times New Roman"/>
              </w:rPr>
              <w:t xml:space="preserve">” min. 10000 pkt. w testach kart </w:t>
            </w:r>
            <w:r w:rsidRPr="005E4E5C">
              <w:rPr>
                <w:rFonts w:ascii="Times New Roman" w:hAnsi="Times New Roman" w:cs="Times New Roman"/>
              </w:rPr>
              <w:lastRenderedPageBreak/>
              <w:t xml:space="preserve">graficznych opublikowanych przez niezależną firmę </w:t>
            </w:r>
            <w:proofErr w:type="spellStart"/>
            <w:r w:rsidRPr="005E4E5C">
              <w:rPr>
                <w:rFonts w:ascii="Times New Roman" w:hAnsi="Times New Roman" w:cs="Times New Roman"/>
              </w:rPr>
              <w:t>Futuremark</w:t>
            </w:r>
            <w:proofErr w:type="spellEnd"/>
            <w:r w:rsidRPr="005E4E5C">
              <w:rPr>
                <w:rFonts w:ascii="Times New Roman" w:hAnsi="Times New Roman" w:cs="Times New Roman"/>
              </w:rPr>
              <w:t xml:space="preserve"> Corporation na stronie: </w:t>
            </w:r>
          </w:p>
          <w:p w:rsidR="00D21B92" w:rsidRPr="005E4E5C" w:rsidRDefault="00D21B92" w:rsidP="00AB36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4E5C">
              <w:rPr>
                <w:rFonts w:ascii="Times New Roman" w:hAnsi="Times New Roman" w:cs="Times New Roman"/>
              </w:rPr>
              <w:t xml:space="preserve">http://www.futuremark.com/hardware/gpu </w:t>
            </w:r>
          </w:p>
          <w:p w:rsidR="00D21B92" w:rsidRPr="005E4E5C" w:rsidRDefault="00D21B92" w:rsidP="00AB369D">
            <w:pPr>
              <w:rPr>
                <w:rFonts w:ascii="Times New Roman" w:hAnsi="Times New Roman" w:cs="Times New Roman"/>
              </w:rPr>
            </w:pPr>
            <w:r w:rsidRPr="005E4E5C">
              <w:rPr>
                <w:rFonts w:ascii="Times New Roman" w:hAnsi="Times New Roman" w:cs="Times New Roman"/>
              </w:rPr>
              <w:t xml:space="preserve">Protokół z przeprowadzonych testów powinien mieć formę wydruku komputerowego poświadczonego przez wykonawcę, że został on utworzony za pomocą oprogramowania licencjonowanego przez </w:t>
            </w:r>
            <w:proofErr w:type="spellStart"/>
            <w:r w:rsidRPr="005E4E5C">
              <w:rPr>
                <w:rFonts w:ascii="Times New Roman" w:hAnsi="Times New Roman" w:cs="Times New Roman"/>
              </w:rPr>
              <w:t>Futuremark</w:t>
            </w:r>
            <w:proofErr w:type="spellEnd"/>
            <w:r w:rsidRPr="005E4E5C">
              <w:rPr>
                <w:rFonts w:ascii="Times New Roman" w:hAnsi="Times New Roman" w:cs="Times New Roman"/>
              </w:rPr>
              <w:t xml:space="preserve"> Corporation, a jego treść nie została w żaden sposób zmieniona.</w:t>
            </w:r>
          </w:p>
        </w:tc>
        <w:tc>
          <w:tcPr>
            <w:tcW w:w="3543" w:type="dxa"/>
            <w:vAlign w:val="bottom"/>
          </w:tcPr>
          <w:p w:rsidR="00D21B92" w:rsidRPr="00D90A54" w:rsidRDefault="00D21B92" w:rsidP="00AB369D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p w:rsidR="00D21B92" w:rsidRDefault="00D21B92" w:rsidP="00D21B9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03C8D" w:rsidRDefault="00003C8D" w:rsidP="00003C8D">
      <w:pPr>
        <w:spacing w:after="120"/>
        <w:jc w:val="both"/>
        <w:rPr>
          <w:rFonts w:ascii="Times New Roman" w:hAnsi="Times New Roman" w:cs="Times New Roman"/>
          <w:u w:val="single"/>
        </w:rPr>
      </w:pPr>
    </w:p>
    <w:p w:rsidR="005853AB" w:rsidRPr="005853AB" w:rsidRDefault="005853AB" w:rsidP="005853AB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5853AB">
        <w:rPr>
          <w:rFonts w:ascii="Times New Roman" w:hAnsi="Times New Roman" w:cs="Times New Roman"/>
          <w:sz w:val="24"/>
          <w:szCs w:val="24"/>
        </w:rPr>
        <w:t>Jednocześnie, w związku z art. 38 ust. 6 ustawy Prawo zamówień publicznych</w:t>
      </w:r>
      <w:r w:rsidR="00D56301">
        <w:rPr>
          <w:rFonts w:ascii="Times New Roman" w:hAnsi="Times New Roman" w:cs="Times New Roman"/>
          <w:sz w:val="24"/>
          <w:szCs w:val="24"/>
        </w:rPr>
        <w:t xml:space="preserve">, </w:t>
      </w:r>
      <w:r w:rsidRPr="005853AB">
        <w:rPr>
          <w:rFonts w:ascii="Times New Roman" w:hAnsi="Times New Roman" w:cs="Times New Roman"/>
          <w:sz w:val="24"/>
          <w:szCs w:val="24"/>
        </w:rPr>
        <w:t xml:space="preserve">Oddział Instytutu Pamięci Narodowej – </w:t>
      </w:r>
      <w:proofErr w:type="spellStart"/>
      <w:r w:rsidRPr="005853AB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5853AB">
        <w:rPr>
          <w:rFonts w:ascii="Times New Roman" w:hAnsi="Times New Roman" w:cs="Times New Roman"/>
          <w:sz w:val="24"/>
          <w:szCs w:val="24"/>
        </w:rPr>
        <w:t xml:space="preserve"> w Łodzi, </w:t>
      </w:r>
      <w:r w:rsidRPr="005853AB">
        <w:rPr>
          <w:rFonts w:ascii="Times New Roman" w:hAnsi="Times New Roman" w:cs="Times New Roman"/>
          <w:b/>
          <w:sz w:val="24"/>
          <w:szCs w:val="24"/>
          <w:u w:val="single"/>
        </w:rPr>
        <w:t>przedłuża termin składania ofert do dnia 2</w:t>
      </w:r>
      <w:r w:rsidR="00D5630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853AB">
        <w:rPr>
          <w:rFonts w:ascii="Times New Roman" w:hAnsi="Times New Roman" w:cs="Times New Roman"/>
          <w:b/>
          <w:sz w:val="24"/>
          <w:szCs w:val="24"/>
          <w:u w:val="single"/>
        </w:rPr>
        <w:t xml:space="preserve"> czerwca 2015 r., do godz. 1</w:t>
      </w:r>
      <w:r w:rsidR="00F572A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853AB">
        <w:rPr>
          <w:rFonts w:ascii="Times New Roman" w:hAnsi="Times New Roman" w:cs="Times New Roman"/>
          <w:b/>
          <w:sz w:val="24"/>
          <w:szCs w:val="24"/>
          <w:u w:val="single"/>
        </w:rPr>
        <w:t>.00.</w:t>
      </w:r>
    </w:p>
    <w:p w:rsidR="00A8164D" w:rsidRPr="00A8164D" w:rsidRDefault="00A8164D">
      <w:pPr>
        <w:spacing w:after="120"/>
        <w:jc w:val="both"/>
        <w:rPr>
          <w:rFonts w:ascii="Times New Roman" w:hAnsi="Times New Roman" w:cs="Times New Roman"/>
          <w:b/>
          <w:u w:val="single"/>
        </w:rPr>
      </w:pPr>
    </w:p>
    <w:sectPr w:rsidR="00A8164D" w:rsidRPr="00A8164D" w:rsidSect="002C59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D5F" w:rsidRDefault="00255D5F" w:rsidP="0090301B">
      <w:pPr>
        <w:spacing w:after="0" w:line="240" w:lineRule="auto"/>
      </w:pPr>
      <w:r>
        <w:separator/>
      </w:r>
    </w:p>
  </w:endnote>
  <w:endnote w:type="continuationSeparator" w:id="0">
    <w:p w:rsidR="00255D5F" w:rsidRDefault="00255D5F" w:rsidP="0090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D5F" w:rsidRDefault="00255D5F" w:rsidP="0090301B">
      <w:pPr>
        <w:spacing w:after="0" w:line="240" w:lineRule="auto"/>
      </w:pPr>
      <w:r>
        <w:separator/>
      </w:r>
    </w:p>
  </w:footnote>
  <w:footnote w:type="continuationSeparator" w:id="0">
    <w:p w:rsidR="00255D5F" w:rsidRDefault="00255D5F" w:rsidP="0090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5F" w:rsidRPr="0090301B" w:rsidRDefault="00255D5F">
    <w:pPr>
      <w:pStyle w:val="Nagwek"/>
      <w:rPr>
        <w:rFonts w:ascii="Times New Roman" w:hAnsi="Times New Roman" w:cs="Times New Roman"/>
        <w:color w:val="595959" w:themeColor="text1" w:themeTint="A6"/>
      </w:rPr>
    </w:pPr>
    <w:r w:rsidRPr="0090301B">
      <w:rPr>
        <w:rFonts w:ascii="Times New Roman" w:hAnsi="Times New Roman" w:cs="Times New Roman"/>
        <w:color w:val="595959" w:themeColor="text1" w:themeTint="A6"/>
      </w:rPr>
      <w:t>Znak sprawy: OIŁd-2800-</w:t>
    </w:r>
    <w:r>
      <w:rPr>
        <w:rFonts w:ascii="Times New Roman" w:hAnsi="Times New Roman" w:cs="Times New Roman"/>
        <w:color w:val="595959" w:themeColor="text1" w:themeTint="A6"/>
      </w:rPr>
      <w:t>1/15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8E7"/>
    <w:multiLevelType w:val="hybridMultilevel"/>
    <w:tmpl w:val="2030190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95A7B"/>
    <w:multiLevelType w:val="hybridMultilevel"/>
    <w:tmpl w:val="4712EA16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251B"/>
    <w:multiLevelType w:val="hybridMultilevel"/>
    <w:tmpl w:val="838AB0E8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25E91442"/>
    <w:multiLevelType w:val="hybridMultilevel"/>
    <w:tmpl w:val="AD9477A4"/>
    <w:lvl w:ilvl="0" w:tplc="C7B29916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107BB0"/>
    <w:multiLevelType w:val="hybridMultilevel"/>
    <w:tmpl w:val="A00E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4067E"/>
    <w:multiLevelType w:val="hybridMultilevel"/>
    <w:tmpl w:val="8304B14A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76CE6340">
      <w:start w:val="1"/>
      <w:numFmt w:val="decimal"/>
      <w:lvlText w:val="%2."/>
      <w:lvlJc w:val="left"/>
      <w:pPr>
        <w:ind w:left="1501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377E25CF"/>
    <w:multiLevelType w:val="hybridMultilevel"/>
    <w:tmpl w:val="48126516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1">
      <w:start w:val="1"/>
      <w:numFmt w:val="decimal"/>
      <w:lvlText w:val="%2)"/>
      <w:lvlJc w:val="left"/>
      <w:pPr>
        <w:ind w:left="1501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45435530"/>
    <w:multiLevelType w:val="hybridMultilevel"/>
    <w:tmpl w:val="51F496F6"/>
    <w:lvl w:ilvl="0" w:tplc="5CCC6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77C7F"/>
    <w:multiLevelType w:val="hybridMultilevel"/>
    <w:tmpl w:val="C968578C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E00FE"/>
    <w:multiLevelType w:val="hybridMultilevel"/>
    <w:tmpl w:val="74AEA04C"/>
    <w:lvl w:ilvl="0" w:tplc="76CE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E6749E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899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2A04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97C1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A1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2C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40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A0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BBE"/>
    <w:rsid w:val="00003C8D"/>
    <w:rsid w:val="000118E8"/>
    <w:rsid w:val="00013691"/>
    <w:rsid w:val="000244CA"/>
    <w:rsid w:val="000830F5"/>
    <w:rsid w:val="000F62E3"/>
    <w:rsid w:val="00103568"/>
    <w:rsid w:val="00113AA7"/>
    <w:rsid w:val="001263AE"/>
    <w:rsid w:val="001555E7"/>
    <w:rsid w:val="00162287"/>
    <w:rsid w:val="001F0731"/>
    <w:rsid w:val="001F5B49"/>
    <w:rsid w:val="00223F4C"/>
    <w:rsid w:val="0023799A"/>
    <w:rsid w:val="002428CE"/>
    <w:rsid w:val="00253A63"/>
    <w:rsid w:val="00255D5F"/>
    <w:rsid w:val="00257107"/>
    <w:rsid w:val="002651F2"/>
    <w:rsid w:val="00284047"/>
    <w:rsid w:val="002C597C"/>
    <w:rsid w:val="00313661"/>
    <w:rsid w:val="00380EF3"/>
    <w:rsid w:val="003C6ECC"/>
    <w:rsid w:val="00404C03"/>
    <w:rsid w:val="00497C76"/>
    <w:rsid w:val="004D7AD1"/>
    <w:rsid w:val="005153A7"/>
    <w:rsid w:val="0054526D"/>
    <w:rsid w:val="005551F3"/>
    <w:rsid w:val="005853AB"/>
    <w:rsid w:val="005E4E5C"/>
    <w:rsid w:val="006220CF"/>
    <w:rsid w:val="006B4406"/>
    <w:rsid w:val="006C71D5"/>
    <w:rsid w:val="006E51BE"/>
    <w:rsid w:val="00761A19"/>
    <w:rsid w:val="007A3BF2"/>
    <w:rsid w:val="007E1041"/>
    <w:rsid w:val="00830790"/>
    <w:rsid w:val="00843B03"/>
    <w:rsid w:val="0087254B"/>
    <w:rsid w:val="0090301B"/>
    <w:rsid w:val="00950BA4"/>
    <w:rsid w:val="009813CE"/>
    <w:rsid w:val="0099129B"/>
    <w:rsid w:val="00997E03"/>
    <w:rsid w:val="009A15A1"/>
    <w:rsid w:val="009C7837"/>
    <w:rsid w:val="00A0194B"/>
    <w:rsid w:val="00A13ED8"/>
    <w:rsid w:val="00A549FC"/>
    <w:rsid w:val="00A67BBE"/>
    <w:rsid w:val="00A8164D"/>
    <w:rsid w:val="00AA10A5"/>
    <w:rsid w:val="00AA53F1"/>
    <w:rsid w:val="00AB6E9F"/>
    <w:rsid w:val="00AD6C78"/>
    <w:rsid w:val="00AF2C71"/>
    <w:rsid w:val="00B15B9A"/>
    <w:rsid w:val="00B46B75"/>
    <w:rsid w:val="00B822F4"/>
    <w:rsid w:val="00BC1448"/>
    <w:rsid w:val="00BC62A7"/>
    <w:rsid w:val="00BF3D51"/>
    <w:rsid w:val="00C259FF"/>
    <w:rsid w:val="00C25BD4"/>
    <w:rsid w:val="00CD6CE2"/>
    <w:rsid w:val="00D21B92"/>
    <w:rsid w:val="00D56301"/>
    <w:rsid w:val="00D869C2"/>
    <w:rsid w:val="00DC3FCD"/>
    <w:rsid w:val="00DC67D3"/>
    <w:rsid w:val="00DD3A05"/>
    <w:rsid w:val="00DF38AF"/>
    <w:rsid w:val="00DF42FF"/>
    <w:rsid w:val="00E035AC"/>
    <w:rsid w:val="00E066D1"/>
    <w:rsid w:val="00E653A5"/>
    <w:rsid w:val="00EB0AE8"/>
    <w:rsid w:val="00EB5F85"/>
    <w:rsid w:val="00EC18E2"/>
    <w:rsid w:val="00F572A5"/>
    <w:rsid w:val="00F6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7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7BB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8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0E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01B"/>
  </w:style>
  <w:style w:type="paragraph" w:styleId="Stopka">
    <w:name w:val="footer"/>
    <w:basedOn w:val="Normalny"/>
    <w:link w:val="StopkaZnak"/>
    <w:uiPriority w:val="99"/>
    <w:semiHidden/>
    <w:unhideWhenUsed/>
    <w:rsid w:val="0090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301B"/>
  </w:style>
  <w:style w:type="paragraph" w:styleId="Tekstdymka">
    <w:name w:val="Balloon Text"/>
    <w:basedOn w:val="Normalny"/>
    <w:link w:val="TekstdymkaZnak"/>
    <w:uiPriority w:val="99"/>
    <w:semiHidden/>
    <w:unhideWhenUsed/>
    <w:rsid w:val="0090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1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01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-nagtabeli">
    <w:name w:val="A- nag tabeli"/>
    <w:basedOn w:val="Normalny"/>
    <w:next w:val="Normalny"/>
    <w:rsid w:val="00A0194B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A0194B"/>
  </w:style>
  <w:style w:type="paragraph" w:styleId="Podtytu">
    <w:name w:val="Subtitle"/>
    <w:aliases w:val="Znak"/>
    <w:basedOn w:val="Normalny"/>
    <w:link w:val="PodtytuZnak"/>
    <w:qFormat/>
    <w:rsid w:val="005551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aliases w:val="Znak Znak"/>
    <w:basedOn w:val="Domylnaczcionkaakapitu"/>
    <w:link w:val="Podtytu"/>
    <w:rsid w:val="005551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761A19"/>
    <w:rPr>
      <w:rFonts w:ascii="Times New Roman" w:hAnsi="Times New Roman" w:cs="Times New Roman"/>
      <w:shd w:val="clear" w:color="auto" w:fill="FFFFFF"/>
    </w:rPr>
  </w:style>
  <w:style w:type="character" w:customStyle="1" w:styleId="Bodytext94">
    <w:name w:val="Body text + 94"/>
    <w:aliases w:val="5 pt6"/>
    <w:basedOn w:val="Bodytext"/>
    <w:uiPriority w:val="99"/>
    <w:rsid w:val="00761A19"/>
    <w:rPr>
      <w:sz w:val="19"/>
      <w:szCs w:val="19"/>
    </w:rPr>
  </w:style>
  <w:style w:type="character" w:customStyle="1" w:styleId="Bodytext93">
    <w:name w:val="Body text + 93"/>
    <w:aliases w:val="5 pt5,Bold4"/>
    <w:basedOn w:val="Bodytext"/>
    <w:uiPriority w:val="99"/>
    <w:rsid w:val="00761A19"/>
    <w:rPr>
      <w:b/>
      <w:bCs/>
      <w:sz w:val="19"/>
      <w:szCs w:val="19"/>
    </w:rPr>
  </w:style>
  <w:style w:type="paragraph" w:customStyle="1" w:styleId="Bodytext1">
    <w:name w:val="Body text1"/>
    <w:basedOn w:val="Normalny"/>
    <w:link w:val="Bodytext"/>
    <w:uiPriority w:val="99"/>
    <w:rsid w:val="00761A19"/>
    <w:pPr>
      <w:widowControl w:val="0"/>
      <w:shd w:val="clear" w:color="auto" w:fill="FFFFFF"/>
      <w:spacing w:before="480" w:after="180" w:line="240" w:lineRule="atLeast"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D21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bapco.com/results/dashbo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lts.bapco.com/results/dashboa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ults.bapco.com/results/dashboar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zanetta</dc:creator>
  <cp:lastModifiedBy>zwojdan</cp:lastModifiedBy>
  <cp:revision>21</cp:revision>
  <cp:lastPrinted>2015-06-18T12:04:00Z</cp:lastPrinted>
  <dcterms:created xsi:type="dcterms:W3CDTF">2015-06-18T08:05:00Z</dcterms:created>
  <dcterms:modified xsi:type="dcterms:W3CDTF">2015-06-18T12:27:00Z</dcterms:modified>
</cp:coreProperties>
</file>