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1E0" w:firstRow="1" w:lastRow="1" w:firstColumn="1" w:lastColumn="1" w:noHBand="0" w:noVBand="0"/>
      </w:tblPr>
      <w:tblGrid>
        <w:gridCol w:w="3348"/>
        <w:gridCol w:w="6683"/>
      </w:tblGrid>
      <w:tr w:rsidR="00394A81" w:rsidTr="000F44F8">
        <w:tc>
          <w:tcPr>
            <w:tcW w:w="3348" w:type="dxa"/>
          </w:tcPr>
          <w:p w:rsidR="00394A81" w:rsidRPr="001F4A94" w:rsidRDefault="00394A81" w:rsidP="000F44F8">
            <w:pPr>
              <w:rPr>
                <w:b/>
              </w:rPr>
            </w:pPr>
            <w:r w:rsidRPr="001F4A94">
              <w:rPr>
                <w:b/>
                <w:bCs/>
              </w:rPr>
              <w:t>Instytut Pamięci Narodowej</w:t>
            </w:r>
          </w:p>
          <w:p w:rsidR="00394A81" w:rsidRDefault="00394A81" w:rsidP="000F44F8">
            <w:pPr>
              <w:jc w:val="center"/>
            </w:pPr>
            <w:r>
              <w:t xml:space="preserve"> Komisja Ścigania Zbrodni</w:t>
            </w:r>
          </w:p>
          <w:p w:rsidR="00394A81" w:rsidRDefault="00394A81" w:rsidP="000F44F8">
            <w:pPr>
              <w:jc w:val="center"/>
            </w:pPr>
            <w:r>
              <w:t>przeciwko Narodowi Polskiemu</w:t>
            </w:r>
          </w:p>
          <w:p w:rsidR="00394A81" w:rsidRDefault="00394A81" w:rsidP="000F44F8">
            <w:pPr>
              <w:pStyle w:val="Tekstpodstawowy"/>
              <w:jc w:val="left"/>
            </w:pPr>
          </w:p>
          <w:p w:rsidR="00394A81" w:rsidRDefault="00394A81" w:rsidP="000F44F8">
            <w:pPr>
              <w:pStyle w:val="Tekstpodstawowy"/>
            </w:pPr>
            <w:r>
              <w:t>Oddział w Białymstoku</w:t>
            </w:r>
          </w:p>
          <w:p w:rsidR="00394A81" w:rsidRDefault="00394A81" w:rsidP="000F44F8"/>
        </w:tc>
        <w:tc>
          <w:tcPr>
            <w:tcW w:w="6683" w:type="dxa"/>
          </w:tcPr>
          <w:p w:rsidR="00394A81" w:rsidRDefault="00394A81" w:rsidP="000F44F8">
            <w:pPr>
              <w:jc w:val="both"/>
            </w:pPr>
          </w:p>
        </w:tc>
      </w:tr>
    </w:tbl>
    <w:p w:rsidR="00394A81" w:rsidRDefault="00394A81" w:rsidP="00394A81">
      <w:pPr>
        <w:ind w:left="4152" w:firstLine="708"/>
      </w:pPr>
    </w:p>
    <w:p w:rsidR="00394A81" w:rsidRDefault="00394A81" w:rsidP="00394A81">
      <w:pPr>
        <w:ind w:left="4152" w:firstLine="708"/>
      </w:pPr>
    </w:p>
    <w:p w:rsidR="00394A81" w:rsidRPr="00F777C3" w:rsidRDefault="00394A81" w:rsidP="00394A81">
      <w:pPr>
        <w:ind w:left="4152" w:firstLine="708"/>
      </w:pPr>
    </w:p>
    <w:p w:rsidR="00394A81" w:rsidRPr="00484ABA" w:rsidRDefault="00394A81" w:rsidP="00394A81">
      <w:pPr>
        <w:ind w:left="5400"/>
        <w:rPr>
          <w:b/>
          <w:sz w:val="8"/>
          <w:szCs w:val="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088"/>
        <w:gridCol w:w="1800"/>
        <w:gridCol w:w="2160"/>
        <w:gridCol w:w="3240"/>
      </w:tblGrid>
      <w:tr w:rsidR="00394A81" w:rsidTr="000F44F8">
        <w:tc>
          <w:tcPr>
            <w:tcW w:w="2088" w:type="dxa"/>
          </w:tcPr>
          <w:p w:rsidR="00394A81" w:rsidRDefault="00394A81" w:rsidP="000F44F8">
            <w:pPr>
              <w:jc w:val="center"/>
            </w:pPr>
            <w:r>
              <w:t>Pismo z dnia:</w:t>
            </w:r>
          </w:p>
        </w:tc>
        <w:tc>
          <w:tcPr>
            <w:tcW w:w="1800" w:type="dxa"/>
          </w:tcPr>
          <w:p w:rsidR="00394A81" w:rsidRDefault="00394A81" w:rsidP="000F44F8">
            <w:pPr>
              <w:jc w:val="center"/>
            </w:pPr>
            <w:r>
              <w:t>Znak:</w:t>
            </w:r>
          </w:p>
        </w:tc>
        <w:tc>
          <w:tcPr>
            <w:tcW w:w="2160" w:type="dxa"/>
          </w:tcPr>
          <w:p w:rsidR="00394A81" w:rsidRDefault="008F6DD7" w:rsidP="008F6DD7">
            <w:r>
              <w:t xml:space="preserve">   </w:t>
            </w:r>
            <w:r w:rsidR="00394A81">
              <w:t>Nasz znak:</w:t>
            </w:r>
          </w:p>
        </w:tc>
        <w:tc>
          <w:tcPr>
            <w:tcW w:w="3240" w:type="dxa"/>
          </w:tcPr>
          <w:p w:rsidR="00394A81" w:rsidRDefault="00593D5B" w:rsidP="00593D5B">
            <w:r>
              <w:t xml:space="preserve">    </w:t>
            </w:r>
            <w:r w:rsidR="00394A81">
              <w:t>Data:</w:t>
            </w:r>
          </w:p>
        </w:tc>
      </w:tr>
      <w:tr w:rsidR="00394A81" w:rsidRPr="006278B0" w:rsidTr="000F44F8">
        <w:tc>
          <w:tcPr>
            <w:tcW w:w="2088" w:type="dxa"/>
          </w:tcPr>
          <w:p w:rsidR="00394A81" w:rsidRPr="006278B0" w:rsidRDefault="00394A81" w:rsidP="000F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94A81" w:rsidRPr="006278B0" w:rsidRDefault="00394A81" w:rsidP="000F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394A81" w:rsidRPr="006278B0" w:rsidRDefault="007171B5" w:rsidP="00BF7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OVIBi-22-</w:t>
            </w:r>
            <w:r w:rsidR="00C113D6">
              <w:rPr>
                <w:sz w:val="20"/>
                <w:szCs w:val="20"/>
              </w:rPr>
              <w:t>1</w:t>
            </w:r>
            <w:r w:rsidR="007533B1">
              <w:rPr>
                <w:sz w:val="20"/>
                <w:szCs w:val="20"/>
              </w:rPr>
              <w:t>(</w:t>
            </w:r>
            <w:r w:rsidR="00C113D6">
              <w:rPr>
                <w:sz w:val="20"/>
                <w:szCs w:val="20"/>
              </w:rPr>
              <w:t>16</w:t>
            </w:r>
            <w:r w:rsidR="007533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/</w:t>
            </w:r>
            <w:r w:rsidR="00C7723C">
              <w:rPr>
                <w:sz w:val="20"/>
                <w:szCs w:val="20"/>
              </w:rPr>
              <w:t>2</w:t>
            </w:r>
            <w:r w:rsidR="00C113D6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394A81" w:rsidRPr="006278B0" w:rsidRDefault="00394A81" w:rsidP="007533B1">
            <w:pPr>
              <w:jc w:val="center"/>
              <w:rPr>
                <w:sz w:val="20"/>
                <w:szCs w:val="20"/>
              </w:rPr>
            </w:pPr>
            <w:r w:rsidRPr="006278B0">
              <w:rPr>
                <w:sz w:val="20"/>
                <w:szCs w:val="20"/>
              </w:rPr>
              <w:t xml:space="preserve">Białystok, </w:t>
            </w:r>
            <w:r>
              <w:rPr>
                <w:sz w:val="20"/>
                <w:szCs w:val="20"/>
              </w:rPr>
              <w:t xml:space="preserve">       </w:t>
            </w:r>
            <w:r w:rsidR="00C113D6">
              <w:rPr>
                <w:sz w:val="20"/>
                <w:szCs w:val="20"/>
              </w:rPr>
              <w:t>czerwca</w:t>
            </w:r>
            <w:r>
              <w:rPr>
                <w:sz w:val="20"/>
                <w:szCs w:val="20"/>
              </w:rPr>
              <w:t xml:space="preserve"> </w:t>
            </w:r>
            <w:r w:rsidRPr="006278B0">
              <w:rPr>
                <w:sz w:val="20"/>
                <w:szCs w:val="20"/>
              </w:rPr>
              <w:t>20</w:t>
            </w:r>
            <w:r w:rsidR="007E2BAC">
              <w:rPr>
                <w:sz w:val="20"/>
                <w:szCs w:val="20"/>
              </w:rPr>
              <w:t>2</w:t>
            </w:r>
            <w:r w:rsidR="00C113D6">
              <w:rPr>
                <w:sz w:val="20"/>
                <w:szCs w:val="20"/>
              </w:rPr>
              <w:t>3</w:t>
            </w:r>
            <w:r w:rsidRPr="006278B0">
              <w:rPr>
                <w:sz w:val="20"/>
                <w:szCs w:val="20"/>
              </w:rPr>
              <w:t xml:space="preserve"> r.</w:t>
            </w:r>
          </w:p>
        </w:tc>
      </w:tr>
    </w:tbl>
    <w:p w:rsidR="00394A81" w:rsidRDefault="00C7723C" w:rsidP="00C7723C">
      <w:pPr>
        <w:tabs>
          <w:tab w:val="left" w:pos="5580"/>
        </w:tabs>
        <w:spacing w:after="120"/>
        <w:rPr>
          <w:bCs/>
        </w:rPr>
      </w:pPr>
      <w:r>
        <w:rPr>
          <w:bCs/>
        </w:rPr>
        <w:tab/>
      </w:r>
    </w:p>
    <w:p w:rsidR="00394A81" w:rsidRDefault="00394A81" w:rsidP="00394A81">
      <w:pPr>
        <w:tabs>
          <w:tab w:val="left" w:pos="6200"/>
        </w:tabs>
        <w:spacing w:after="120"/>
        <w:rPr>
          <w:bCs/>
        </w:rPr>
      </w:pPr>
    </w:p>
    <w:p w:rsidR="00394A81" w:rsidRPr="00926CAC" w:rsidRDefault="00394A81" w:rsidP="00394A81">
      <w:pPr>
        <w:ind w:left="284"/>
        <w:jc w:val="center"/>
        <w:rPr>
          <w:b/>
          <w:bCs/>
        </w:rPr>
      </w:pPr>
      <w:r>
        <w:rPr>
          <w:b/>
          <w:bCs/>
        </w:rPr>
        <w:t>Informacja</w:t>
      </w:r>
      <w:r w:rsidRPr="00926CAC">
        <w:rPr>
          <w:b/>
          <w:bCs/>
        </w:rPr>
        <w:t xml:space="preserve"> o </w:t>
      </w:r>
      <w:r w:rsidR="00B62716">
        <w:rPr>
          <w:b/>
          <w:bCs/>
        </w:rPr>
        <w:t xml:space="preserve">zbędnych i </w:t>
      </w:r>
      <w:r>
        <w:rPr>
          <w:b/>
          <w:bCs/>
        </w:rPr>
        <w:t xml:space="preserve">zużytych </w:t>
      </w:r>
      <w:r w:rsidRPr="00926CAC">
        <w:rPr>
          <w:b/>
          <w:bCs/>
        </w:rPr>
        <w:t>składnik</w:t>
      </w:r>
      <w:r>
        <w:rPr>
          <w:b/>
          <w:bCs/>
        </w:rPr>
        <w:t>ach</w:t>
      </w:r>
      <w:r w:rsidRPr="00926CAC">
        <w:rPr>
          <w:b/>
          <w:bCs/>
        </w:rPr>
        <w:t xml:space="preserve"> rzeczowych majątku ruchomego </w:t>
      </w:r>
      <w:r w:rsidR="00B62716">
        <w:rPr>
          <w:b/>
          <w:bCs/>
        </w:rPr>
        <w:br/>
      </w:r>
      <w:r>
        <w:rPr>
          <w:b/>
          <w:bCs/>
        </w:rPr>
        <w:t xml:space="preserve">i ich </w:t>
      </w:r>
      <w:r w:rsidRPr="00926CAC">
        <w:rPr>
          <w:b/>
          <w:bCs/>
        </w:rPr>
        <w:t>sprzedaży</w:t>
      </w:r>
    </w:p>
    <w:p w:rsidR="00394A81" w:rsidRDefault="00394A81" w:rsidP="00394A81">
      <w:pPr>
        <w:ind w:left="284"/>
        <w:jc w:val="both"/>
        <w:rPr>
          <w:bCs/>
        </w:rPr>
      </w:pPr>
    </w:p>
    <w:p w:rsidR="00DD6F3B" w:rsidRDefault="00DD6F3B" w:rsidP="00394A81">
      <w:pPr>
        <w:ind w:left="284"/>
        <w:jc w:val="both"/>
        <w:rPr>
          <w:bCs/>
        </w:rPr>
      </w:pPr>
    </w:p>
    <w:p w:rsidR="00394A81" w:rsidRDefault="00394A81" w:rsidP="00FD11A0">
      <w:pPr>
        <w:jc w:val="both"/>
        <w:rPr>
          <w:bCs/>
        </w:rPr>
      </w:pPr>
      <w:r>
        <w:rPr>
          <w:bCs/>
        </w:rPr>
        <w:t xml:space="preserve">Zgodnie z </w:t>
      </w:r>
      <w:r w:rsidR="004F5236">
        <w:t xml:space="preserve">§ 2a ust. 1 oraz § 9 ust. 1 pkt 3 i § 15 ust. 1 w zw. z § 27 ust. 2 </w:t>
      </w:r>
      <w:r w:rsidR="007E2BAC" w:rsidRPr="007E2BAC">
        <w:rPr>
          <w:bCs/>
        </w:rPr>
        <w:t xml:space="preserve">rozporządzenia </w:t>
      </w:r>
      <w:r w:rsidR="00420F55">
        <w:rPr>
          <w:bCs/>
        </w:rPr>
        <w:t>Rady Ministrów z dnia 21 października 2019 r. w sprawie szczegółowego sposobu gospodarowania składnikami rzeczowymi majątku ruchomego Skarbu Państwa (Dz. U. z 2022 r. poz. 998) oraz § 19 ust. 2 Instrukcji sposobu i trybu gospodarowania składnikami rzeczowego majątku ruchomego i wartościami niematerialnymi i prawnymi będącymi w dyspozycji IPN oraz sposobu i trybu ewidencjonowania tego majątku stanowiącej załącznik do zarządzenia nr 77/19 Prezesa IPN-</w:t>
      </w:r>
      <w:proofErr w:type="spellStart"/>
      <w:r w:rsidR="00420F55">
        <w:rPr>
          <w:bCs/>
        </w:rPr>
        <w:t>KŚZpNP</w:t>
      </w:r>
      <w:proofErr w:type="spellEnd"/>
      <w:r w:rsidR="00420F55">
        <w:rPr>
          <w:bCs/>
        </w:rPr>
        <w:t xml:space="preserve"> z dnia 23 grudnia 2019 r. z </w:t>
      </w:r>
      <w:proofErr w:type="spellStart"/>
      <w:r w:rsidR="00420F55">
        <w:rPr>
          <w:bCs/>
        </w:rPr>
        <w:t>późn</w:t>
      </w:r>
      <w:proofErr w:type="spellEnd"/>
      <w:r w:rsidR="00420F55">
        <w:rPr>
          <w:bCs/>
        </w:rPr>
        <w:t>. zm</w:t>
      </w:r>
      <w:r w:rsidR="004F5236">
        <w:rPr>
          <w:bCs/>
        </w:rPr>
        <w:t xml:space="preserve">. </w:t>
      </w:r>
      <w:r>
        <w:rPr>
          <w:bCs/>
        </w:rPr>
        <w:t xml:space="preserve">Oddział Instytutu Pamięci Narodowej - Komisji Ścigania Zbrodni przeciwko Narodowi Polskiemu w Białymstoku </w:t>
      </w:r>
      <w:r w:rsidR="00593D5B">
        <w:rPr>
          <w:bCs/>
        </w:rPr>
        <w:t xml:space="preserve">                       </w:t>
      </w:r>
      <w:r>
        <w:rPr>
          <w:bCs/>
        </w:rPr>
        <w:t>z siedzibą przy ul. Warsztatowej 1A, 15-</w:t>
      </w:r>
      <w:r w:rsidR="00CF7425">
        <w:rPr>
          <w:bCs/>
        </w:rPr>
        <w:t>637</w:t>
      </w:r>
      <w:r>
        <w:rPr>
          <w:bCs/>
        </w:rPr>
        <w:t xml:space="preserve"> Białystok informuje </w:t>
      </w:r>
      <w:r w:rsidR="004F5236">
        <w:rPr>
          <w:bCs/>
        </w:rPr>
        <w:br/>
      </w:r>
      <w:r w:rsidRPr="00C34FB8">
        <w:rPr>
          <w:bCs/>
        </w:rPr>
        <w:t xml:space="preserve">o </w:t>
      </w:r>
      <w:r w:rsidR="007171B5">
        <w:rPr>
          <w:bCs/>
        </w:rPr>
        <w:t xml:space="preserve">zbędnych i </w:t>
      </w:r>
      <w:r w:rsidRPr="00C34FB8">
        <w:rPr>
          <w:bCs/>
        </w:rPr>
        <w:t>zużytych składnikach rzeczowych majątku ruchomego i ich sprzedaży</w:t>
      </w:r>
      <w:r w:rsidR="00E73951">
        <w:rPr>
          <w:bCs/>
        </w:rPr>
        <w:t>.</w:t>
      </w:r>
    </w:p>
    <w:p w:rsidR="00394A81" w:rsidRDefault="00394A81" w:rsidP="00394A81">
      <w:pPr>
        <w:jc w:val="both"/>
        <w:rPr>
          <w:b/>
          <w:bCs/>
        </w:rPr>
      </w:pPr>
      <w:r w:rsidRPr="00926CAC">
        <w:rPr>
          <w:b/>
          <w:bCs/>
        </w:rPr>
        <w:t xml:space="preserve">Dane dotyczące </w:t>
      </w:r>
      <w:r w:rsidR="00CE50C6">
        <w:rPr>
          <w:b/>
          <w:bCs/>
        </w:rPr>
        <w:t xml:space="preserve">zbędnych i </w:t>
      </w:r>
      <w:r w:rsidRPr="00C30786">
        <w:rPr>
          <w:b/>
          <w:bCs/>
        </w:rPr>
        <w:t>zużytych składnik</w:t>
      </w:r>
      <w:r>
        <w:rPr>
          <w:b/>
          <w:bCs/>
        </w:rPr>
        <w:t>ów</w:t>
      </w:r>
      <w:r w:rsidRPr="00C30786">
        <w:rPr>
          <w:b/>
          <w:bCs/>
        </w:rPr>
        <w:t xml:space="preserve"> rzeczowych majątku ruchomego</w:t>
      </w:r>
      <w:r>
        <w:rPr>
          <w:b/>
          <w:bCs/>
        </w:rPr>
        <w:t>:</w:t>
      </w:r>
    </w:p>
    <w:p w:rsidR="00394A81" w:rsidRPr="00163681" w:rsidRDefault="00394A81" w:rsidP="00394A81">
      <w:pPr>
        <w:tabs>
          <w:tab w:val="left" w:pos="2340"/>
        </w:tabs>
        <w:jc w:val="both"/>
        <w:rPr>
          <w:bCs/>
        </w:rPr>
      </w:pPr>
      <w:r>
        <w:rPr>
          <w:b/>
          <w:bCs/>
        </w:rPr>
        <w:t>Rodzaj i typ:</w:t>
      </w:r>
      <w:r>
        <w:rPr>
          <w:b/>
          <w:bCs/>
        </w:rPr>
        <w:tab/>
      </w:r>
      <w:r>
        <w:rPr>
          <w:bCs/>
        </w:rPr>
        <w:t>zostały określone w załączniku</w:t>
      </w:r>
    </w:p>
    <w:p w:rsidR="00394A81" w:rsidRDefault="00394A81" w:rsidP="00394A81">
      <w:pPr>
        <w:tabs>
          <w:tab w:val="left" w:pos="2340"/>
        </w:tabs>
        <w:ind w:left="2340" w:hanging="2340"/>
        <w:jc w:val="both"/>
        <w:rPr>
          <w:bCs/>
        </w:rPr>
      </w:pPr>
      <w:r w:rsidRPr="00C7350A">
        <w:rPr>
          <w:b/>
          <w:bCs/>
        </w:rPr>
        <w:t>Stan techniczny:</w:t>
      </w:r>
      <w:r>
        <w:rPr>
          <w:bCs/>
        </w:rPr>
        <w:tab/>
        <w:t>został określony w załączniku</w:t>
      </w:r>
    </w:p>
    <w:p w:rsidR="00394A81" w:rsidRDefault="00394A81" w:rsidP="00394A81">
      <w:pPr>
        <w:tabs>
          <w:tab w:val="left" w:pos="2340"/>
        </w:tabs>
        <w:ind w:left="2340" w:hanging="2340"/>
        <w:jc w:val="both"/>
        <w:rPr>
          <w:bCs/>
        </w:rPr>
      </w:pPr>
      <w:r w:rsidRPr="00C7350A">
        <w:rPr>
          <w:b/>
          <w:bCs/>
        </w:rPr>
        <w:t>Stan prawny:</w:t>
      </w:r>
      <w:r>
        <w:rPr>
          <w:bCs/>
        </w:rPr>
        <w:tab/>
        <w:t xml:space="preserve">Oddział Instytutu Pamięci Narodowej - Komisji Ścigania Zbrodni przeciwko Narodowi Polskiemu w Białymstoku jest jedynym właścicielem </w:t>
      </w:r>
      <w:r w:rsidRPr="00D7060B">
        <w:rPr>
          <w:bCs/>
        </w:rPr>
        <w:t>składników rzeczowych majątku ruchomego</w:t>
      </w:r>
      <w:r>
        <w:rPr>
          <w:bCs/>
        </w:rPr>
        <w:t xml:space="preserve"> będących przedmiotem sprzedaży</w:t>
      </w:r>
    </w:p>
    <w:p w:rsidR="00394A81" w:rsidRPr="00D7060B" w:rsidRDefault="00394A81" w:rsidP="00394A81">
      <w:pPr>
        <w:tabs>
          <w:tab w:val="left" w:pos="2340"/>
        </w:tabs>
        <w:jc w:val="both"/>
        <w:rPr>
          <w:bCs/>
        </w:rPr>
      </w:pPr>
      <w:r w:rsidRPr="00C7350A">
        <w:rPr>
          <w:b/>
          <w:bCs/>
        </w:rPr>
        <w:t>Cena</w:t>
      </w:r>
      <w:r>
        <w:rPr>
          <w:b/>
          <w:bCs/>
        </w:rPr>
        <w:t xml:space="preserve"> wywoławcza</w:t>
      </w:r>
      <w:r w:rsidRPr="00C7350A">
        <w:rPr>
          <w:b/>
          <w:bCs/>
        </w:rPr>
        <w:t>:</w:t>
      </w:r>
      <w:r>
        <w:rPr>
          <w:bCs/>
        </w:rPr>
        <w:tab/>
        <w:t>została określona w załączniku</w:t>
      </w:r>
    </w:p>
    <w:p w:rsidR="00394A81" w:rsidRDefault="00394A81" w:rsidP="00394A81">
      <w:pPr>
        <w:ind w:left="284"/>
        <w:jc w:val="both"/>
        <w:rPr>
          <w:bCs/>
        </w:rPr>
      </w:pPr>
    </w:p>
    <w:p w:rsidR="00394A81" w:rsidRDefault="00394A81" w:rsidP="00394A81">
      <w:pPr>
        <w:jc w:val="both"/>
        <w:rPr>
          <w:bCs/>
        </w:rPr>
      </w:pPr>
      <w:r>
        <w:rPr>
          <w:bCs/>
        </w:rPr>
        <w:t xml:space="preserve">Szczegółowych informacji dotyczących </w:t>
      </w:r>
      <w:r w:rsidRPr="00D7060B">
        <w:rPr>
          <w:bCs/>
        </w:rPr>
        <w:t>składników rzeczowych majątku ruchomego</w:t>
      </w:r>
      <w:r>
        <w:rPr>
          <w:bCs/>
        </w:rPr>
        <w:t xml:space="preserve"> będących przedmiotem sprzedaży udzieli pracownik zatrudniony w Oddziale IPN-KŚZpNP </w:t>
      </w:r>
      <w:r w:rsidR="007B76A2">
        <w:rPr>
          <w:bCs/>
        </w:rPr>
        <w:br/>
      </w:r>
      <w:r>
        <w:rPr>
          <w:bCs/>
        </w:rPr>
        <w:t xml:space="preserve">w Białymstoku w dniach </w:t>
      </w:r>
      <w:r w:rsidR="00921175">
        <w:rPr>
          <w:bCs/>
        </w:rPr>
        <w:t>7</w:t>
      </w:r>
      <w:r w:rsidR="007533B1">
        <w:rPr>
          <w:bCs/>
        </w:rPr>
        <w:t>-</w:t>
      </w:r>
      <w:r w:rsidR="004F5236">
        <w:rPr>
          <w:bCs/>
        </w:rPr>
        <w:t>1</w:t>
      </w:r>
      <w:r w:rsidR="00176314">
        <w:rPr>
          <w:bCs/>
        </w:rPr>
        <w:t>6</w:t>
      </w:r>
      <w:r w:rsidR="00600ED1">
        <w:rPr>
          <w:bCs/>
        </w:rPr>
        <w:t xml:space="preserve"> </w:t>
      </w:r>
      <w:r w:rsidR="00176314">
        <w:rPr>
          <w:bCs/>
        </w:rPr>
        <w:t>czerwca</w:t>
      </w:r>
      <w:r w:rsidR="00600ED1">
        <w:rPr>
          <w:bCs/>
        </w:rPr>
        <w:t xml:space="preserve"> </w:t>
      </w:r>
      <w:r>
        <w:rPr>
          <w:bCs/>
        </w:rPr>
        <w:t>20</w:t>
      </w:r>
      <w:r w:rsidR="00600ED1">
        <w:rPr>
          <w:bCs/>
        </w:rPr>
        <w:t>2</w:t>
      </w:r>
      <w:r w:rsidR="00176314">
        <w:rPr>
          <w:bCs/>
        </w:rPr>
        <w:t>3</w:t>
      </w:r>
      <w:r>
        <w:rPr>
          <w:bCs/>
        </w:rPr>
        <w:t xml:space="preserve"> r. w godz. 10</w:t>
      </w:r>
      <w:r w:rsidRPr="00926CAC">
        <w:rPr>
          <w:bCs/>
          <w:vertAlign w:val="superscript"/>
        </w:rPr>
        <w:t>00</w:t>
      </w:r>
      <w:r>
        <w:rPr>
          <w:bCs/>
        </w:rPr>
        <w:t xml:space="preserve"> – 1</w:t>
      </w:r>
      <w:r w:rsidR="004F5236">
        <w:rPr>
          <w:bCs/>
        </w:rPr>
        <w:t>4</w:t>
      </w:r>
      <w:r w:rsidR="004F5236">
        <w:rPr>
          <w:bCs/>
          <w:vertAlign w:val="superscript"/>
        </w:rPr>
        <w:t>3</w:t>
      </w:r>
      <w:r w:rsidRPr="00926CAC">
        <w:rPr>
          <w:bCs/>
          <w:vertAlign w:val="superscript"/>
        </w:rPr>
        <w:t>0</w:t>
      </w:r>
      <w:r>
        <w:rPr>
          <w:bCs/>
        </w:rPr>
        <w:t xml:space="preserve"> tel. 85 664 57 51</w:t>
      </w:r>
      <w:r w:rsidR="00A55A7D">
        <w:rPr>
          <w:bCs/>
        </w:rPr>
        <w:t>,                        (</w:t>
      </w:r>
      <w:r w:rsidR="00921175">
        <w:rPr>
          <w:bCs/>
        </w:rPr>
        <w:t>kom. +48 606 609</w:t>
      </w:r>
      <w:r w:rsidR="00A55A7D">
        <w:rPr>
          <w:bCs/>
        </w:rPr>
        <w:t> </w:t>
      </w:r>
      <w:r w:rsidR="00921175">
        <w:rPr>
          <w:bCs/>
        </w:rPr>
        <w:t>833</w:t>
      </w:r>
      <w:r w:rsidR="00A55A7D">
        <w:rPr>
          <w:bCs/>
        </w:rPr>
        <w:t>)</w:t>
      </w:r>
      <w:r w:rsidR="00921175">
        <w:rPr>
          <w:bCs/>
        </w:rPr>
        <w:t>.</w:t>
      </w:r>
    </w:p>
    <w:p w:rsidR="00394A81" w:rsidRDefault="00394A81" w:rsidP="00FD11A0">
      <w:pPr>
        <w:jc w:val="both"/>
        <w:rPr>
          <w:bCs/>
        </w:rPr>
      </w:pPr>
    </w:p>
    <w:p w:rsidR="00394A81" w:rsidRPr="00016539" w:rsidRDefault="00394A81" w:rsidP="00394A81">
      <w:pPr>
        <w:jc w:val="both"/>
        <w:rPr>
          <w:b/>
          <w:bCs/>
        </w:rPr>
      </w:pPr>
      <w:r w:rsidRPr="00016539">
        <w:rPr>
          <w:b/>
          <w:bCs/>
        </w:rPr>
        <w:t xml:space="preserve">Warunki </w:t>
      </w:r>
      <w:r>
        <w:rPr>
          <w:b/>
          <w:bCs/>
        </w:rPr>
        <w:t>sprzedaży</w:t>
      </w:r>
    </w:p>
    <w:p w:rsidR="00394A81" w:rsidRDefault="00394A81" w:rsidP="00394A81">
      <w:pPr>
        <w:jc w:val="both"/>
        <w:rPr>
          <w:bCs/>
        </w:rPr>
      </w:pPr>
      <w:r>
        <w:rPr>
          <w:bCs/>
        </w:rPr>
        <w:t xml:space="preserve">Aukcja </w:t>
      </w:r>
      <w:r w:rsidR="00600ED1">
        <w:rPr>
          <w:bCs/>
        </w:rPr>
        <w:t xml:space="preserve">ustna </w:t>
      </w:r>
      <w:r>
        <w:rPr>
          <w:bCs/>
        </w:rPr>
        <w:t xml:space="preserve">odbędzie się </w:t>
      </w:r>
      <w:r w:rsidRPr="00FD11A0">
        <w:rPr>
          <w:bCs/>
        </w:rPr>
        <w:t xml:space="preserve">w dniu </w:t>
      </w:r>
      <w:r w:rsidR="001E1ACA" w:rsidRPr="00FD11A0">
        <w:rPr>
          <w:bCs/>
        </w:rPr>
        <w:t>2</w:t>
      </w:r>
      <w:r w:rsidR="00176314" w:rsidRPr="00FD11A0">
        <w:rPr>
          <w:bCs/>
        </w:rPr>
        <w:t>3</w:t>
      </w:r>
      <w:r w:rsidR="00600ED1" w:rsidRPr="00FD11A0">
        <w:rPr>
          <w:bCs/>
        </w:rPr>
        <w:t xml:space="preserve"> </w:t>
      </w:r>
      <w:r w:rsidRPr="00FD11A0">
        <w:rPr>
          <w:bCs/>
        </w:rPr>
        <w:t xml:space="preserve"> </w:t>
      </w:r>
      <w:r w:rsidR="00176314" w:rsidRPr="00FD11A0">
        <w:rPr>
          <w:bCs/>
        </w:rPr>
        <w:t>czerwca</w:t>
      </w:r>
      <w:r w:rsidR="00600ED1" w:rsidRPr="00FD11A0">
        <w:rPr>
          <w:bCs/>
        </w:rPr>
        <w:t xml:space="preserve"> </w:t>
      </w:r>
      <w:r w:rsidR="007533B1" w:rsidRPr="00FD11A0">
        <w:rPr>
          <w:bCs/>
        </w:rPr>
        <w:t>20</w:t>
      </w:r>
      <w:r w:rsidR="00600ED1" w:rsidRPr="00FD11A0">
        <w:rPr>
          <w:bCs/>
        </w:rPr>
        <w:t>2</w:t>
      </w:r>
      <w:r w:rsidR="00176314" w:rsidRPr="00FD11A0">
        <w:rPr>
          <w:bCs/>
        </w:rPr>
        <w:t>3</w:t>
      </w:r>
      <w:r w:rsidR="007533B1" w:rsidRPr="00FD11A0">
        <w:rPr>
          <w:bCs/>
        </w:rPr>
        <w:t xml:space="preserve"> </w:t>
      </w:r>
      <w:r w:rsidRPr="00FD11A0">
        <w:rPr>
          <w:bCs/>
        </w:rPr>
        <w:t>r. o godz. 1</w:t>
      </w:r>
      <w:r w:rsidR="00176314" w:rsidRPr="00FD11A0">
        <w:rPr>
          <w:bCs/>
        </w:rPr>
        <w:t>2</w:t>
      </w:r>
      <w:r w:rsidRPr="00FD11A0">
        <w:rPr>
          <w:bCs/>
          <w:vertAlign w:val="superscript"/>
        </w:rPr>
        <w:t>00</w:t>
      </w:r>
      <w:r>
        <w:rPr>
          <w:bCs/>
        </w:rPr>
        <w:t xml:space="preserve"> w </w:t>
      </w:r>
      <w:r w:rsidR="00600ED1">
        <w:rPr>
          <w:bCs/>
        </w:rPr>
        <w:t xml:space="preserve">dużej sali konferencyjnej </w:t>
      </w:r>
      <w:r>
        <w:rPr>
          <w:bCs/>
        </w:rPr>
        <w:t xml:space="preserve">w siedzibie Oddziału IPN-KŚZpNP w Białymstoku. Z uwagi na ograniczony wstęp do budynku osoby, które zechcą uczestniczyć w aukcji, zobowiązane będą okazać dowód tożsamości w celu </w:t>
      </w:r>
      <w:r>
        <w:rPr>
          <w:bCs/>
        </w:rPr>
        <w:lastRenderedPageBreak/>
        <w:t xml:space="preserve">wystawienia stosownych przepustek – jest to warunek konieczny udziału </w:t>
      </w:r>
      <w:r w:rsidR="001E1ACA">
        <w:rPr>
          <w:bCs/>
        </w:rPr>
        <w:br/>
      </w:r>
      <w:r>
        <w:rPr>
          <w:bCs/>
        </w:rPr>
        <w:t>w aukcji. Osoby zainteresowane powinny oczekiwać na pracownika Oddziału IPN-</w:t>
      </w:r>
      <w:proofErr w:type="spellStart"/>
      <w:r>
        <w:rPr>
          <w:bCs/>
        </w:rPr>
        <w:t>KŚZpNP</w:t>
      </w:r>
      <w:proofErr w:type="spellEnd"/>
      <w:r>
        <w:rPr>
          <w:bCs/>
        </w:rPr>
        <w:t xml:space="preserve"> </w:t>
      </w:r>
      <w:r w:rsidR="001E1ACA">
        <w:rPr>
          <w:bCs/>
        </w:rPr>
        <w:br/>
      </w:r>
      <w:r>
        <w:rPr>
          <w:bCs/>
        </w:rPr>
        <w:t>w Białymstoku na parterze budynku w strefie ogólnodostępnej.</w:t>
      </w:r>
      <w:r w:rsidR="005C1C47">
        <w:rPr>
          <w:bCs/>
        </w:rPr>
        <w:t xml:space="preserve"> </w:t>
      </w:r>
      <w:r w:rsidR="001E1ACA">
        <w:rPr>
          <w:bCs/>
        </w:rPr>
        <w:t xml:space="preserve">Równocześnie </w:t>
      </w:r>
      <w:r w:rsidR="001E1ACA" w:rsidRPr="001E1ACA">
        <w:rPr>
          <w:bCs/>
        </w:rPr>
        <w:t xml:space="preserve">organizator </w:t>
      </w:r>
      <w:r w:rsidR="001E1ACA">
        <w:rPr>
          <w:bCs/>
        </w:rPr>
        <w:t xml:space="preserve">aukcji zastrzega sobie </w:t>
      </w:r>
      <w:r w:rsidR="001E1ACA" w:rsidRPr="001E1ACA">
        <w:rPr>
          <w:bCs/>
        </w:rPr>
        <w:t xml:space="preserve">prawo </w:t>
      </w:r>
      <w:r w:rsidR="001E1ACA">
        <w:rPr>
          <w:bCs/>
        </w:rPr>
        <w:t xml:space="preserve">zmiany terminu lub odwołanie aukcji </w:t>
      </w:r>
      <w:r w:rsidR="001E1ACA" w:rsidRPr="001E1ACA">
        <w:rPr>
          <w:bCs/>
        </w:rPr>
        <w:t>bez podania przyczyn</w:t>
      </w:r>
      <w:r w:rsidR="001E1ACA">
        <w:rPr>
          <w:bCs/>
        </w:rPr>
        <w:t>.</w:t>
      </w:r>
    </w:p>
    <w:p w:rsidR="00394A81" w:rsidRDefault="00394A81" w:rsidP="00394A81">
      <w:pPr>
        <w:ind w:left="284"/>
        <w:jc w:val="both"/>
        <w:rPr>
          <w:bCs/>
        </w:rPr>
      </w:pPr>
    </w:p>
    <w:p w:rsidR="00394A81" w:rsidRDefault="00394A81" w:rsidP="00394A81">
      <w:pPr>
        <w:jc w:val="both"/>
        <w:rPr>
          <w:bCs/>
        </w:rPr>
      </w:pPr>
      <w:r>
        <w:rPr>
          <w:bCs/>
        </w:rPr>
        <w:t xml:space="preserve">Przystępujący do aukcji powinien </w:t>
      </w:r>
      <w:r w:rsidRPr="005C1C47">
        <w:rPr>
          <w:bCs/>
        </w:rPr>
        <w:t>obejrzeć przedmiot sprzedaży</w:t>
      </w:r>
      <w:r>
        <w:rPr>
          <w:bCs/>
        </w:rPr>
        <w:t xml:space="preserve"> w dniu przeprowadzenia aukcji w godz. od 9</w:t>
      </w:r>
      <w:r w:rsidRPr="00EF18ED">
        <w:rPr>
          <w:bCs/>
          <w:vertAlign w:val="superscript"/>
        </w:rPr>
        <w:t>00</w:t>
      </w:r>
      <w:r>
        <w:rPr>
          <w:bCs/>
        </w:rPr>
        <w:t xml:space="preserve"> do 11</w:t>
      </w:r>
      <w:r w:rsidRPr="00EF18ED">
        <w:rPr>
          <w:bCs/>
          <w:vertAlign w:val="superscript"/>
        </w:rPr>
        <w:t>00</w:t>
      </w:r>
      <w:r>
        <w:rPr>
          <w:bCs/>
        </w:rPr>
        <w:t xml:space="preserve"> w siedzibie Oddziału IPN-KŚZpNP w Białymstoku. Istnieje także możliwość obejrzenia przedmiotu sprzedaży w dniach </w:t>
      </w:r>
      <w:r w:rsidR="00817A59">
        <w:rPr>
          <w:bCs/>
        </w:rPr>
        <w:t>7</w:t>
      </w:r>
      <w:r w:rsidR="001E1ACA">
        <w:rPr>
          <w:bCs/>
        </w:rPr>
        <w:t>-1</w:t>
      </w:r>
      <w:r w:rsidR="00817A59">
        <w:rPr>
          <w:bCs/>
        </w:rPr>
        <w:t>6</w:t>
      </w:r>
      <w:r w:rsidR="00130198">
        <w:rPr>
          <w:bCs/>
        </w:rPr>
        <w:t xml:space="preserve"> </w:t>
      </w:r>
      <w:r w:rsidR="005C7671">
        <w:rPr>
          <w:bCs/>
        </w:rPr>
        <w:t>czerwca</w:t>
      </w:r>
      <w:r w:rsidR="001145A7">
        <w:rPr>
          <w:bCs/>
        </w:rPr>
        <w:t xml:space="preserve"> 202</w:t>
      </w:r>
      <w:r w:rsidR="005C7671">
        <w:rPr>
          <w:bCs/>
        </w:rPr>
        <w:t>3</w:t>
      </w:r>
      <w:r w:rsidR="001145A7">
        <w:rPr>
          <w:bCs/>
        </w:rPr>
        <w:t xml:space="preserve"> </w:t>
      </w:r>
      <w:r w:rsidR="00130198">
        <w:rPr>
          <w:bCs/>
        </w:rPr>
        <w:t xml:space="preserve">r. </w:t>
      </w:r>
      <w:r>
        <w:rPr>
          <w:bCs/>
        </w:rPr>
        <w:t>po wcześniejszym umówieniu się pod nr telefonu 85 664 57 51</w:t>
      </w:r>
      <w:r w:rsidR="00A55A7D">
        <w:rPr>
          <w:bCs/>
        </w:rPr>
        <w:t>,</w:t>
      </w:r>
      <w:r w:rsidR="00817A59">
        <w:rPr>
          <w:bCs/>
        </w:rPr>
        <w:t xml:space="preserve"> (kom. +48 606 609 833)</w:t>
      </w:r>
      <w:r w:rsidR="00A01FB7">
        <w:rPr>
          <w:bCs/>
        </w:rPr>
        <w:t xml:space="preserve"> </w:t>
      </w:r>
      <w:bookmarkStart w:id="0" w:name="_GoBack"/>
      <w:bookmarkEnd w:id="0"/>
      <w:r>
        <w:rPr>
          <w:bCs/>
        </w:rPr>
        <w:t>w godzinach 10</w:t>
      </w:r>
      <w:r w:rsidRPr="005D5A88">
        <w:rPr>
          <w:bCs/>
          <w:vertAlign w:val="superscript"/>
        </w:rPr>
        <w:t>00</w:t>
      </w:r>
      <w:r>
        <w:rPr>
          <w:bCs/>
        </w:rPr>
        <w:t>-13</w:t>
      </w:r>
      <w:r w:rsidRPr="005D5A88">
        <w:rPr>
          <w:bCs/>
          <w:vertAlign w:val="superscript"/>
        </w:rPr>
        <w:t>00</w:t>
      </w:r>
      <w:r>
        <w:rPr>
          <w:bCs/>
        </w:rPr>
        <w:t>.</w:t>
      </w:r>
    </w:p>
    <w:p w:rsidR="00394A81" w:rsidRDefault="00394A81" w:rsidP="00394A81">
      <w:pPr>
        <w:jc w:val="both"/>
        <w:rPr>
          <w:bCs/>
        </w:rPr>
      </w:pPr>
      <w:r>
        <w:rPr>
          <w:bCs/>
        </w:rPr>
        <w:t xml:space="preserve">Przystępujący do aukcji przed jej rozpoczęciem złoży </w:t>
      </w:r>
      <w:r w:rsidRPr="005C1C47">
        <w:rPr>
          <w:bCs/>
        </w:rPr>
        <w:t>pisemne oświadczenie</w:t>
      </w:r>
      <w:r>
        <w:rPr>
          <w:bCs/>
        </w:rPr>
        <w:t>, że zapoznał się ze stanem technicznym składnika rzeczowego</w:t>
      </w:r>
      <w:r w:rsidRPr="00D7060B">
        <w:rPr>
          <w:bCs/>
        </w:rPr>
        <w:t xml:space="preserve"> majątku ruchomego</w:t>
      </w:r>
      <w:r>
        <w:rPr>
          <w:bCs/>
        </w:rPr>
        <w:t xml:space="preserve"> lub że ponosi wszelkie skutki wynikające z rezygnacji z oględzin oraz że przyjmuje do wiadomości, że Oddział Instytutu Pamięci Narodowej - Komisji Ścigania Zbrodni przeciwko Narodowi Polskiemu </w:t>
      </w:r>
      <w:r w:rsidR="007B76A2">
        <w:rPr>
          <w:bCs/>
        </w:rPr>
        <w:br/>
      </w:r>
      <w:r>
        <w:rPr>
          <w:bCs/>
        </w:rPr>
        <w:t>w Białymstoku nie odpowiada względem nabywcy za stan techniczny składniku rzeczowego</w:t>
      </w:r>
      <w:r w:rsidRPr="00D7060B">
        <w:rPr>
          <w:bCs/>
        </w:rPr>
        <w:t xml:space="preserve"> majątku ruchomego</w:t>
      </w:r>
      <w:r>
        <w:rPr>
          <w:bCs/>
        </w:rPr>
        <w:t xml:space="preserve"> i w związku z powyższym nie będzie z tego tytułu zgłaszał żadnych roszczeń w stosunku do sprzedającego.</w:t>
      </w:r>
    </w:p>
    <w:p w:rsidR="00394A81" w:rsidRDefault="00394A81" w:rsidP="00394A81">
      <w:pPr>
        <w:ind w:left="284"/>
        <w:jc w:val="both"/>
        <w:rPr>
          <w:bCs/>
        </w:rPr>
      </w:pPr>
    </w:p>
    <w:p w:rsidR="00394A81" w:rsidRDefault="00394A81" w:rsidP="00394A81">
      <w:pPr>
        <w:jc w:val="both"/>
        <w:rPr>
          <w:bCs/>
        </w:rPr>
      </w:pPr>
      <w:r>
        <w:rPr>
          <w:bCs/>
        </w:rPr>
        <w:t xml:space="preserve">Warunkiem przystąpienia do aukcji jest wniesienie </w:t>
      </w:r>
      <w:r w:rsidRPr="005C1C47">
        <w:rPr>
          <w:bCs/>
        </w:rPr>
        <w:t>wadium</w:t>
      </w:r>
      <w:r>
        <w:rPr>
          <w:bCs/>
        </w:rPr>
        <w:t xml:space="preserve"> w wysokości 10 % ceny wywoławczej sprzedawanego składnika rzeczowego majątku ruchomego wyłącznie </w:t>
      </w:r>
      <w:r w:rsidR="007B76A2">
        <w:rPr>
          <w:bCs/>
        </w:rPr>
        <w:br/>
      </w:r>
      <w:r>
        <w:rPr>
          <w:bCs/>
        </w:rPr>
        <w:t>w pieniądzu w dniu sprzedaży w godz. 10</w:t>
      </w:r>
      <w:r w:rsidRPr="001075D1">
        <w:rPr>
          <w:bCs/>
          <w:vertAlign w:val="superscript"/>
        </w:rPr>
        <w:t>00</w:t>
      </w:r>
      <w:r>
        <w:rPr>
          <w:bCs/>
        </w:rPr>
        <w:t xml:space="preserve"> – 11</w:t>
      </w:r>
      <w:r w:rsidRPr="001075D1">
        <w:rPr>
          <w:bCs/>
          <w:vertAlign w:val="superscript"/>
        </w:rPr>
        <w:t>00</w:t>
      </w:r>
      <w:r>
        <w:rPr>
          <w:bCs/>
        </w:rPr>
        <w:t xml:space="preserve"> w kasie Oddziału. Po zamknięciu aukcji wadium złożone przez nabywcę zalicza się na poczet ceny. Wadium wniesione przez pozostałych kupujących (licytantów) zostanie im niezwłocznie zwrócone po wyłonieniu nabywcy.</w:t>
      </w:r>
    </w:p>
    <w:p w:rsidR="00394A81" w:rsidRDefault="00394A81" w:rsidP="00394A81">
      <w:pPr>
        <w:ind w:left="284"/>
        <w:jc w:val="both"/>
        <w:rPr>
          <w:bCs/>
        </w:rPr>
      </w:pPr>
    </w:p>
    <w:p w:rsidR="00394A81" w:rsidRDefault="00394A81" w:rsidP="00394A81">
      <w:pPr>
        <w:jc w:val="both"/>
        <w:rPr>
          <w:bCs/>
        </w:rPr>
      </w:pPr>
      <w:r w:rsidRPr="005C1C47">
        <w:rPr>
          <w:bCs/>
        </w:rPr>
        <w:t>Postąpienie</w:t>
      </w:r>
      <w:r>
        <w:rPr>
          <w:bCs/>
        </w:rPr>
        <w:t xml:space="preserve"> wynosić będzie nie </w:t>
      </w:r>
      <w:r w:rsidRPr="00175DC2">
        <w:rPr>
          <w:bCs/>
        </w:rPr>
        <w:t xml:space="preserve">mniej niż jeden procent ceny wywoławczej i więcej </w:t>
      </w:r>
      <w:r w:rsidR="007B76A2">
        <w:rPr>
          <w:bCs/>
        </w:rPr>
        <w:br/>
      </w:r>
      <w:r w:rsidRPr="00175DC2">
        <w:rPr>
          <w:bCs/>
        </w:rPr>
        <w:t>niż wysokość</w:t>
      </w:r>
      <w:r>
        <w:rPr>
          <w:bCs/>
        </w:rPr>
        <w:t xml:space="preserve"> wniesionego wadium. Zaoferowana cena przestaje wiązać licytanta, gdy inny licytant zaoferuje cenę wyższą. </w:t>
      </w:r>
    </w:p>
    <w:p w:rsidR="00394A81" w:rsidRDefault="00394A81" w:rsidP="00394A81">
      <w:pPr>
        <w:ind w:left="284"/>
        <w:jc w:val="both"/>
        <w:rPr>
          <w:bCs/>
        </w:rPr>
      </w:pPr>
    </w:p>
    <w:p w:rsidR="00394A81" w:rsidRDefault="00394A81" w:rsidP="00394A81">
      <w:pPr>
        <w:jc w:val="both"/>
        <w:rPr>
          <w:bCs/>
        </w:rPr>
      </w:pPr>
      <w:r>
        <w:rPr>
          <w:bCs/>
        </w:rPr>
        <w:t xml:space="preserve">Zawarcie umowy sprzedaży </w:t>
      </w:r>
      <w:r w:rsidRPr="00D7060B">
        <w:rPr>
          <w:bCs/>
        </w:rPr>
        <w:t>składnik</w:t>
      </w:r>
      <w:r>
        <w:rPr>
          <w:bCs/>
        </w:rPr>
        <w:t xml:space="preserve">a </w:t>
      </w:r>
      <w:r w:rsidRPr="00D7060B">
        <w:rPr>
          <w:bCs/>
        </w:rPr>
        <w:t>rzeczow</w:t>
      </w:r>
      <w:r>
        <w:rPr>
          <w:bCs/>
        </w:rPr>
        <w:t>ego</w:t>
      </w:r>
      <w:r w:rsidRPr="00D7060B">
        <w:rPr>
          <w:bCs/>
        </w:rPr>
        <w:t xml:space="preserve"> majątku ruchomego</w:t>
      </w:r>
      <w:r>
        <w:rPr>
          <w:bCs/>
        </w:rPr>
        <w:t xml:space="preserve"> następuje </w:t>
      </w:r>
      <w:r w:rsidR="007B76A2">
        <w:rPr>
          <w:bCs/>
        </w:rPr>
        <w:br/>
      </w:r>
      <w:r>
        <w:rPr>
          <w:bCs/>
        </w:rPr>
        <w:t>z chwilą przybicia.</w:t>
      </w:r>
    </w:p>
    <w:p w:rsidR="00394A81" w:rsidRDefault="00394A81" w:rsidP="00394A81">
      <w:pPr>
        <w:jc w:val="both"/>
        <w:rPr>
          <w:bCs/>
        </w:rPr>
      </w:pPr>
      <w:r>
        <w:rPr>
          <w:bCs/>
        </w:rPr>
        <w:t xml:space="preserve">Nabywca jest zobowiązany zapłacić cenę nabycia niezwłocznie po udzieleniu przybicia </w:t>
      </w:r>
      <w:r w:rsidR="007B76A2">
        <w:rPr>
          <w:bCs/>
        </w:rPr>
        <w:br/>
      </w:r>
      <w:r>
        <w:rPr>
          <w:bCs/>
        </w:rPr>
        <w:t xml:space="preserve">lub w terminie wyznaczonym przez prowadzącego aukcję. </w:t>
      </w:r>
    </w:p>
    <w:p w:rsidR="00394A81" w:rsidRDefault="00394A81" w:rsidP="00394A81">
      <w:pPr>
        <w:ind w:left="284"/>
        <w:jc w:val="both"/>
        <w:rPr>
          <w:bCs/>
        </w:rPr>
      </w:pPr>
    </w:p>
    <w:p w:rsidR="00394A81" w:rsidRPr="009528E3" w:rsidRDefault="00394A81" w:rsidP="00394A81">
      <w:pPr>
        <w:jc w:val="both"/>
        <w:rPr>
          <w:bCs/>
        </w:rPr>
      </w:pPr>
      <w:r w:rsidRPr="005C1C47">
        <w:rPr>
          <w:bCs/>
        </w:rPr>
        <w:t>Wydanie</w:t>
      </w:r>
      <w:r>
        <w:rPr>
          <w:bCs/>
        </w:rPr>
        <w:t xml:space="preserve"> kupionego </w:t>
      </w:r>
      <w:r w:rsidRPr="00D7060B">
        <w:rPr>
          <w:bCs/>
        </w:rPr>
        <w:t>składnik</w:t>
      </w:r>
      <w:r>
        <w:rPr>
          <w:bCs/>
        </w:rPr>
        <w:t>a</w:t>
      </w:r>
      <w:r w:rsidRPr="00D7060B">
        <w:rPr>
          <w:bCs/>
        </w:rPr>
        <w:t xml:space="preserve"> rzeczow</w:t>
      </w:r>
      <w:r>
        <w:rPr>
          <w:bCs/>
        </w:rPr>
        <w:t>ego</w:t>
      </w:r>
      <w:r w:rsidRPr="00D7060B">
        <w:rPr>
          <w:bCs/>
        </w:rPr>
        <w:t xml:space="preserve"> majątku ruchomego</w:t>
      </w:r>
      <w:r>
        <w:rPr>
          <w:bCs/>
        </w:rPr>
        <w:t xml:space="preserve"> nastąpi niezwłocznie </w:t>
      </w:r>
      <w:r w:rsidR="007B76A2">
        <w:rPr>
          <w:bCs/>
        </w:rPr>
        <w:br/>
      </w:r>
      <w:r>
        <w:rPr>
          <w:bCs/>
        </w:rPr>
        <w:t>po zapłaceniu ceny nabycia.</w:t>
      </w:r>
    </w:p>
    <w:p w:rsidR="00B40F12" w:rsidRPr="00394A81" w:rsidRDefault="00B40F12" w:rsidP="00394A81"/>
    <w:sectPr w:rsidR="00B40F12" w:rsidRPr="00394A81" w:rsidSect="001E5F3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71" w:rsidRDefault="00257371">
      <w:r>
        <w:separator/>
      </w:r>
    </w:p>
  </w:endnote>
  <w:endnote w:type="continuationSeparator" w:id="0">
    <w:p w:rsidR="00257371" w:rsidRDefault="0025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31" w:rsidRDefault="001E5F31" w:rsidP="001E5F31">
    <w:pPr>
      <w:jc w:val="right"/>
      <w:rPr>
        <w:u w:val="single"/>
      </w:rPr>
    </w:pPr>
    <w:r>
      <w:fldChar w:fldCharType="begin"/>
    </w:r>
    <w:r>
      <w:instrText xml:space="preserve"> PAGE   \* MERGEFORMAT </w:instrText>
    </w:r>
    <w:r>
      <w:fldChar w:fldCharType="separate"/>
    </w:r>
    <w:r w:rsidR="00B62716">
      <w:rPr>
        <w:noProof/>
      </w:rPr>
      <w:t>2</w:t>
    </w:r>
    <w:r>
      <w:fldChar w:fldCharType="end"/>
    </w:r>
    <w:r>
      <w:t>/</w:t>
    </w:r>
    <w:r w:rsidR="00257371">
      <w:fldChar w:fldCharType="begin"/>
    </w:r>
    <w:r w:rsidR="00257371">
      <w:instrText xml:space="preserve"> NUMPAGES   \* MERGEFORMAT </w:instrText>
    </w:r>
    <w:r w:rsidR="00257371">
      <w:fldChar w:fldCharType="separate"/>
    </w:r>
    <w:r w:rsidR="00B62716">
      <w:rPr>
        <w:noProof/>
      </w:rPr>
      <w:t>2</w:t>
    </w:r>
    <w:r w:rsidR="00257371">
      <w:rPr>
        <w:noProof/>
      </w:rPr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165734</wp:posOffset>
              </wp:positionV>
              <wp:extent cx="5868035" cy="0"/>
              <wp:effectExtent l="0" t="0" r="37465" b="190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72E2B"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05pt" to="462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" strokecolor="#969696"/>
          </w:pict>
        </mc:Fallback>
      </mc:AlternateContent>
    </w:r>
  </w:p>
  <w:p w:rsidR="001E5F31" w:rsidRDefault="001E5F31" w:rsidP="001E5F31">
    <w:pPr>
      <w:pStyle w:val="Stopka"/>
      <w:jc w:val="center"/>
      <w:rPr>
        <w:smallCaps/>
        <w:color w:val="808080"/>
        <w:sz w:val="20"/>
        <w:szCs w:val="20"/>
      </w:rPr>
    </w:pPr>
  </w:p>
  <w:p w:rsidR="001E5F31" w:rsidRDefault="001E5F31" w:rsidP="001E5F31">
    <w:pPr>
      <w:pStyle w:val="Stopka"/>
      <w:jc w:val="center"/>
      <w:rPr>
        <w:smallCaps/>
        <w:color w:val="808080"/>
        <w:sz w:val="20"/>
        <w:szCs w:val="20"/>
      </w:rPr>
    </w:pPr>
    <w:r>
      <w:rPr>
        <w:smallCaps/>
        <w:color w:val="808080"/>
        <w:sz w:val="20"/>
        <w:szCs w:val="20"/>
      </w:rPr>
      <w:t>Instytut Pamięci Narodowej – Komisja ścigania Zbrodni przeciwko Narodowi Polskiemu</w:t>
    </w:r>
  </w:p>
  <w:p w:rsidR="001E5F31" w:rsidRDefault="001E5F31" w:rsidP="001E5F31">
    <w:pPr>
      <w:pStyle w:val="Stopka"/>
      <w:tabs>
        <w:tab w:val="clear" w:pos="9072"/>
        <w:tab w:val="right" w:pos="9000"/>
      </w:tabs>
      <w:ind w:left="-180" w:right="-290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Oddział w Białymstoku</w:t>
    </w:r>
  </w:p>
  <w:p w:rsidR="001E5F31" w:rsidRDefault="001E5F31" w:rsidP="001E5F31">
    <w:pPr>
      <w:pStyle w:val="Stopka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ul. Warsztatowa 1A, 15-637 Białystok</w:t>
    </w:r>
  </w:p>
  <w:p w:rsidR="001E5F31" w:rsidRDefault="001E5F31" w:rsidP="001E5F31">
    <w:pPr>
      <w:pStyle w:val="Stopka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adres do korespondencji: ul. Warsztatowa 1A, 15-637 Białystok</w:t>
    </w:r>
  </w:p>
  <w:p w:rsidR="001E5F31" w:rsidRPr="004C6AAE" w:rsidRDefault="001E5F31" w:rsidP="001E5F31">
    <w:pPr>
      <w:pStyle w:val="Stopka"/>
      <w:jc w:val="center"/>
      <w:rPr>
        <w:color w:val="808080"/>
        <w:sz w:val="20"/>
        <w:szCs w:val="20"/>
        <w:lang w:val="en-US"/>
      </w:rPr>
    </w:pPr>
    <w:r w:rsidRPr="004C6AAE">
      <w:rPr>
        <w:color w:val="808080"/>
        <w:sz w:val="20"/>
        <w:szCs w:val="20"/>
        <w:lang w:val="en-US"/>
      </w:rPr>
      <w:t xml:space="preserve">tel. (85) 66 45 703, </w:t>
    </w:r>
    <w:proofErr w:type="spellStart"/>
    <w:r w:rsidRPr="004C6AAE">
      <w:rPr>
        <w:color w:val="808080"/>
        <w:sz w:val="20"/>
        <w:szCs w:val="20"/>
        <w:lang w:val="en-US"/>
      </w:rPr>
      <w:t>faks</w:t>
    </w:r>
    <w:proofErr w:type="spellEnd"/>
    <w:r w:rsidRPr="004C6AAE">
      <w:rPr>
        <w:color w:val="808080"/>
        <w:sz w:val="20"/>
        <w:szCs w:val="20"/>
        <w:lang w:val="en-US"/>
      </w:rPr>
      <w:t xml:space="preserve"> (85) 66 45 700</w:t>
    </w:r>
  </w:p>
  <w:p w:rsidR="00A44E85" w:rsidRPr="001E5F31" w:rsidRDefault="001E5F31" w:rsidP="001E5F31">
    <w:pPr>
      <w:pStyle w:val="Stopka"/>
      <w:jc w:val="center"/>
      <w:rPr>
        <w:b/>
        <w:color w:val="808080"/>
        <w:sz w:val="20"/>
        <w:szCs w:val="20"/>
        <w:u w:val="single"/>
        <w:lang w:val="en-US"/>
      </w:rPr>
    </w:pPr>
    <w:r w:rsidRPr="004C6AAE">
      <w:rPr>
        <w:b/>
        <w:color w:val="808080"/>
        <w:sz w:val="20"/>
        <w:szCs w:val="20"/>
        <w:u w:val="single"/>
        <w:lang w:val="en-US"/>
      </w:rPr>
      <w:t xml:space="preserve">www.ipn.gov.pl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71" w:rsidRDefault="00257371">
      <w:r>
        <w:separator/>
      </w:r>
    </w:p>
  </w:footnote>
  <w:footnote w:type="continuationSeparator" w:id="0">
    <w:p w:rsidR="00257371" w:rsidRDefault="0025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56B"/>
    <w:multiLevelType w:val="hybridMultilevel"/>
    <w:tmpl w:val="92960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C4E8B"/>
    <w:multiLevelType w:val="hybridMultilevel"/>
    <w:tmpl w:val="C05C4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8108F"/>
    <w:multiLevelType w:val="hybridMultilevel"/>
    <w:tmpl w:val="0D08325A"/>
    <w:lvl w:ilvl="0" w:tplc="3F8C3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B1273B"/>
    <w:multiLevelType w:val="hybridMultilevel"/>
    <w:tmpl w:val="7E563520"/>
    <w:lvl w:ilvl="0" w:tplc="07E06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EC4882"/>
    <w:multiLevelType w:val="hybridMultilevel"/>
    <w:tmpl w:val="CBEA4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B7995"/>
    <w:multiLevelType w:val="hybridMultilevel"/>
    <w:tmpl w:val="B3A8E72E"/>
    <w:lvl w:ilvl="0" w:tplc="2BE66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A9017B"/>
    <w:multiLevelType w:val="hybridMultilevel"/>
    <w:tmpl w:val="C11E3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B2AEA"/>
    <w:multiLevelType w:val="hybridMultilevel"/>
    <w:tmpl w:val="68D40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62078"/>
    <w:multiLevelType w:val="hybridMultilevel"/>
    <w:tmpl w:val="68C01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27C44"/>
    <w:multiLevelType w:val="hybridMultilevel"/>
    <w:tmpl w:val="9216FB74"/>
    <w:lvl w:ilvl="0" w:tplc="8042F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C644F9"/>
    <w:multiLevelType w:val="hybridMultilevel"/>
    <w:tmpl w:val="4EA47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16674"/>
    <w:multiLevelType w:val="hybridMultilevel"/>
    <w:tmpl w:val="C9F08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11F71"/>
    <w:multiLevelType w:val="hybridMultilevel"/>
    <w:tmpl w:val="C764C89E"/>
    <w:lvl w:ilvl="0" w:tplc="93C0C2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42E73C6"/>
    <w:multiLevelType w:val="hybridMultilevel"/>
    <w:tmpl w:val="AD60C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67130"/>
    <w:multiLevelType w:val="hybridMultilevel"/>
    <w:tmpl w:val="1F3E0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80EA6"/>
    <w:multiLevelType w:val="hybridMultilevel"/>
    <w:tmpl w:val="3D1EF95A"/>
    <w:lvl w:ilvl="0" w:tplc="3758B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947E27"/>
    <w:multiLevelType w:val="hybridMultilevel"/>
    <w:tmpl w:val="65004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B32B0"/>
    <w:multiLevelType w:val="hybridMultilevel"/>
    <w:tmpl w:val="E0D289AC"/>
    <w:lvl w:ilvl="0" w:tplc="4252B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F12FCF"/>
    <w:multiLevelType w:val="hybridMultilevel"/>
    <w:tmpl w:val="5C940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91A91"/>
    <w:multiLevelType w:val="hybridMultilevel"/>
    <w:tmpl w:val="7540A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5A7D01"/>
    <w:multiLevelType w:val="hybridMultilevel"/>
    <w:tmpl w:val="87DA5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701B1"/>
    <w:multiLevelType w:val="hybridMultilevel"/>
    <w:tmpl w:val="AD447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961EF"/>
    <w:multiLevelType w:val="hybridMultilevel"/>
    <w:tmpl w:val="817E4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5E29A1"/>
    <w:multiLevelType w:val="hybridMultilevel"/>
    <w:tmpl w:val="5EC6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56A34"/>
    <w:multiLevelType w:val="hybridMultilevel"/>
    <w:tmpl w:val="BBECF65C"/>
    <w:lvl w:ilvl="0" w:tplc="97B0C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123B8F"/>
    <w:multiLevelType w:val="hybridMultilevel"/>
    <w:tmpl w:val="9DFE8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812626"/>
    <w:multiLevelType w:val="hybridMultilevel"/>
    <w:tmpl w:val="EE4EC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EA782D"/>
    <w:multiLevelType w:val="hybridMultilevel"/>
    <w:tmpl w:val="EF0643CC"/>
    <w:lvl w:ilvl="0" w:tplc="3DA2F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672418"/>
    <w:multiLevelType w:val="hybridMultilevel"/>
    <w:tmpl w:val="0AE44EAE"/>
    <w:lvl w:ilvl="0" w:tplc="47029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AE15CC"/>
    <w:multiLevelType w:val="hybridMultilevel"/>
    <w:tmpl w:val="4F783C3E"/>
    <w:lvl w:ilvl="0" w:tplc="8584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9267CE"/>
    <w:multiLevelType w:val="hybridMultilevel"/>
    <w:tmpl w:val="E806F1AE"/>
    <w:lvl w:ilvl="0" w:tplc="62385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65370C"/>
    <w:multiLevelType w:val="hybridMultilevel"/>
    <w:tmpl w:val="2FFE6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00DE5"/>
    <w:multiLevelType w:val="hybridMultilevel"/>
    <w:tmpl w:val="BBBCB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AD1B4D"/>
    <w:multiLevelType w:val="hybridMultilevel"/>
    <w:tmpl w:val="091817AC"/>
    <w:lvl w:ilvl="0" w:tplc="7CB80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F01771"/>
    <w:multiLevelType w:val="hybridMultilevel"/>
    <w:tmpl w:val="8872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339CD"/>
    <w:multiLevelType w:val="hybridMultilevel"/>
    <w:tmpl w:val="5396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4"/>
  </w:num>
  <w:num w:numId="4">
    <w:abstractNumId w:val="10"/>
  </w:num>
  <w:num w:numId="5">
    <w:abstractNumId w:val="14"/>
  </w:num>
  <w:num w:numId="6">
    <w:abstractNumId w:val="32"/>
  </w:num>
  <w:num w:numId="7">
    <w:abstractNumId w:val="16"/>
  </w:num>
  <w:num w:numId="8">
    <w:abstractNumId w:val="21"/>
  </w:num>
  <w:num w:numId="9">
    <w:abstractNumId w:val="0"/>
  </w:num>
  <w:num w:numId="10">
    <w:abstractNumId w:val="7"/>
  </w:num>
  <w:num w:numId="11">
    <w:abstractNumId w:val="13"/>
  </w:num>
  <w:num w:numId="12">
    <w:abstractNumId w:val="20"/>
  </w:num>
  <w:num w:numId="13">
    <w:abstractNumId w:val="11"/>
  </w:num>
  <w:num w:numId="14">
    <w:abstractNumId w:val="12"/>
  </w:num>
  <w:num w:numId="15">
    <w:abstractNumId w:val="26"/>
  </w:num>
  <w:num w:numId="16">
    <w:abstractNumId w:val="22"/>
  </w:num>
  <w:num w:numId="17">
    <w:abstractNumId w:val="18"/>
  </w:num>
  <w:num w:numId="18">
    <w:abstractNumId w:val="19"/>
  </w:num>
  <w:num w:numId="19">
    <w:abstractNumId w:val="25"/>
  </w:num>
  <w:num w:numId="20">
    <w:abstractNumId w:val="6"/>
  </w:num>
  <w:num w:numId="21">
    <w:abstractNumId w:val="8"/>
  </w:num>
  <w:num w:numId="22">
    <w:abstractNumId w:val="31"/>
  </w:num>
  <w:num w:numId="23">
    <w:abstractNumId w:val="34"/>
  </w:num>
  <w:num w:numId="24">
    <w:abstractNumId w:val="27"/>
  </w:num>
  <w:num w:numId="25">
    <w:abstractNumId w:val="33"/>
  </w:num>
  <w:num w:numId="26">
    <w:abstractNumId w:val="2"/>
  </w:num>
  <w:num w:numId="27">
    <w:abstractNumId w:val="17"/>
  </w:num>
  <w:num w:numId="28">
    <w:abstractNumId w:val="28"/>
  </w:num>
  <w:num w:numId="29">
    <w:abstractNumId w:val="35"/>
  </w:num>
  <w:num w:numId="30">
    <w:abstractNumId w:val="23"/>
  </w:num>
  <w:num w:numId="31">
    <w:abstractNumId w:val="3"/>
  </w:num>
  <w:num w:numId="32">
    <w:abstractNumId w:val="29"/>
  </w:num>
  <w:num w:numId="33">
    <w:abstractNumId w:val="9"/>
  </w:num>
  <w:num w:numId="34">
    <w:abstractNumId w:val="5"/>
  </w:num>
  <w:num w:numId="35">
    <w:abstractNumId w:val="1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2F"/>
    <w:rsid w:val="000024B4"/>
    <w:rsid w:val="000068A9"/>
    <w:rsid w:val="00011625"/>
    <w:rsid w:val="000142EA"/>
    <w:rsid w:val="00015C1A"/>
    <w:rsid w:val="0001787C"/>
    <w:rsid w:val="000251F7"/>
    <w:rsid w:val="000300E8"/>
    <w:rsid w:val="0003017C"/>
    <w:rsid w:val="00030CEC"/>
    <w:rsid w:val="00043669"/>
    <w:rsid w:val="0004550A"/>
    <w:rsid w:val="0004637B"/>
    <w:rsid w:val="00054144"/>
    <w:rsid w:val="00060C09"/>
    <w:rsid w:val="00070D3B"/>
    <w:rsid w:val="00073CB5"/>
    <w:rsid w:val="000759A4"/>
    <w:rsid w:val="00077B68"/>
    <w:rsid w:val="00086F82"/>
    <w:rsid w:val="000943F4"/>
    <w:rsid w:val="00094B52"/>
    <w:rsid w:val="0009500D"/>
    <w:rsid w:val="000A0093"/>
    <w:rsid w:val="000A3BD5"/>
    <w:rsid w:val="000B2DFA"/>
    <w:rsid w:val="000B3451"/>
    <w:rsid w:val="000B5BCE"/>
    <w:rsid w:val="000C1712"/>
    <w:rsid w:val="000C2B2C"/>
    <w:rsid w:val="000C7195"/>
    <w:rsid w:val="000D65A7"/>
    <w:rsid w:val="000E32A8"/>
    <w:rsid w:val="000E354A"/>
    <w:rsid w:val="000F135F"/>
    <w:rsid w:val="000F32C5"/>
    <w:rsid w:val="000F4627"/>
    <w:rsid w:val="000F4CFE"/>
    <w:rsid w:val="00110B5F"/>
    <w:rsid w:val="001127FF"/>
    <w:rsid w:val="001144EB"/>
    <w:rsid w:val="001145A7"/>
    <w:rsid w:val="00114C45"/>
    <w:rsid w:val="00116E57"/>
    <w:rsid w:val="00121051"/>
    <w:rsid w:val="00122327"/>
    <w:rsid w:val="00124458"/>
    <w:rsid w:val="00125392"/>
    <w:rsid w:val="00130198"/>
    <w:rsid w:val="001341AE"/>
    <w:rsid w:val="0013577D"/>
    <w:rsid w:val="00141538"/>
    <w:rsid w:val="00143FB9"/>
    <w:rsid w:val="00145456"/>
    <w:rsid w:val="00145949"/>
    <w:rsid w:val="00145A76"/>
    <w:rsid w:val="00147A0F"/>
    <w:rsid w:val="00147DDB"/>
    <w:rsid w:val="00150287"/>
    <w:rsid w:val="00152EAF"/>
    <w:rsid w:val="00157B2E"/>
    <w:rsid w:val="001603FD"/>
    <w:rsid w:val="00160E50"/>
    <w:rsid w:val="001644D9"/>
    <w:rsid w:val="001720EF"/>
    <w:rsid w:val="00173D40"/>
    <w:rsid w:val="00176314"/>
    <w:rsid w:val="00177951"/>
    <w:rsid w:val="001802FC"/>
    <w:rsid w:val="001821B7"/>
    <w:rsid w:val="0018235B"/>
    <w:rsid w:val="001879A7"/>
    <w:rsid w:val="00194121"/>
    <w:rsid w:val="001A0576"/>
    <w:rsid w:val="001A092C"/>
    <w:rsid w:val="001A2326"/>
    <w:rsid w:val="001A362B"/>
    <w:rsid w:val="001A3C7F"/>
    <w:rsid w:val="001A410D"/>
    <w:rsid w:val="001A46FF"/>
    <w:rsid w:val="001B1846"/>
    <w:rsid w:val="001B25E2"/>
    <w:rsid w:val="001C062F"/>
    <w:rsid w:val="001C1DDE"/>
    <w:rsid w:val="001C2661"/>
    <w:rsid w:val="001C7CE1"/>
    <w:rsid w:val="001D29E8"/>
    <w:rsid w:val="001E1ACA"/>
    <w:rsid w:val="001E2649"/>
    <w:rsid w:val="001E3F00"/>
    <w:rsid w:val="001E5152"/>
    <w:rsid w:val="001E5961"/>
    <w:rsid w:val="001E5F31"/>
    <w:rsid w:val="001E6DB4"/>
    <w:rsid w:val="001F3F0A"/>
    <w:rsid w:val="001F5A21"/>
    <w:rsid w:val="001F76A6"/>
    <w:rsid w:val="00200661"/>
    <w:rsid w:val="0020323D"/>
    <w:rsid w:val="00204442"/>
    <w:rsid w:val="002044A6"/>
    <w:rsid w:val="00204F73"/>
    <w:rsid w:val="00207F58"/>
    <w:rsid w:val="00221BF7"/>
    <w:rsid w:val="00223FAD"/>
    <w:rsid w:val="00226BED"/>
    <w:rsid w:val="00237CFC"/>
    <w:rsid w:val="002403E3"/>
    <w:rsid w:val="002425D1"/>
    <w:rsid w:val="00247E1F"/>
    <w:rsid w:val="00253738"/>
    <w:rsid w:val="00253F61"/>
    <w:rsid w:val="002551E5"/>
    <w:rsid w:val="002554C1"/>
    <w:rsid w:val="002569D3"/>
    <w:rsid w:val="00257371"/>
    <w:rsid w:val="00261900"/>
    <w:rsid w:val="002702D8"/>
    <w:rsid w:val="00270D80"/>
    <w:rsid w:val="002779B1"/>
    <w:rsid w:val="00277BAC"/>
    <w:rsid w:val="00287F30"/>
    <w:rsid w:val="00290973"/>
    <w:rsid w:val="002937EE"/>
    <w:rsid w:val="002979CC"/>
    <w:rsid w:val="002A3595"/>
    <w:rsid w:val="002A624C"/>
    <w:rsid w:val="002B36A5"/>
    <w:rsid w:val="002B7207"/>
    <w:rsid w:val="002B782C"/>
    <w:rsid w:val="002C01B8"/>
    <w:rsid w:val="002C1BA5"/>
    <w:rsid w:val="002C3311"/>
    <w:rsid w:val="002C5E8E"/>
    <w:rsid w:val="002D52BA"/>
    <w:rsid w:val="002E0A76"/>
    <w:rsid w:val="002E0A8A"/>
    <w:rsid w:val="002E0FCC"/>
    <w:rsid w:val="002E1579"/>
    <w:rsid w:val="002E336A"/>
    <w:rsid w:val="002E3AA1"/>
    <w:rsid w:val="002E616B"/>
    <w:rsid w:val="002E63A3"/>
    <w:rsid w:val="002F5FDE"/>
    <w:rsid w:val="002F6390"/>
    <w:rsid w:val="002F7CC0"/>
    <w:rsid w:val="003003EE"/>
    <w:rsid w:val="00302BE5"/>
    <w:rsid w:val="00304104"/>
    <w:rsid w:val="003044D0"/>
    <w:rsid w:val="003167A9"/>
    <w:rsid w:val="00317E51"/>
    <w:rsid w:val="003204BE"/>
    <w:rsid w:val="00322B8F"/>
    <w:rsid w:val="003230F1"/>
    <w:rsid w:val="00323470"/>
    <w:rsid w:val="003309BA"/>
    <w:rsid w:val="0033635A"/>
    <w:rsid w:val="00337D80"/>
    <w:rsid w:val="00340208"/>
    <w:rsid w:val="00341710"/>
    <w:rsid w:val="003436C6"/>
    <w:rsid w:val="003438C6"/>
    <w:rsid w:val="003456C3"/>
    <w:rsid w:val="00356D86"/>
    <w:rsid w:val="003579C5"/>
    <w:rsid w:val="00376738"/>
    <w:rsid w:val="00376FA5"/>
    <w:rsid w:val="00377935"/>
    <w:rsid w:val="00394084"/>
    <w:rsid w:val="00394A81"/>
    <w:rsid w:val="003A1E21"/>
    <w:rsid w:val="003A620B"/>
    <w:rsid w:val="003A786B"/>
    <w:rsid w:val="003B4C21"/>
    <w:rsid w:val="003B61EC"/>
    <w:rsid w:val="003C16FC"/>
    <w:rsid w:val="003D0F90"/>
    <w:rsid w:val="003D2322"/>
    <w:rsid w:val="003D525E"/>
    <w:rsid w:val="003D67E8"/>
    <w:rsid w:val="003E0BE0"/>
    <w:rsid w:val="003E4403"/>
    <w:rsid w:val="003E489A"/>
    <w:rsid w:val="003E4F96"/>
    <w:rsid w:val="003E7D0F"/>
    <w:rsid w:val="003F13FF"/>
    <w:rsid w:val="003F40B4"/>
    <w:rsid w:val="00406A47"/>
    <w:rsid w:val="0041164F"/>
    <w:rsid w:val="00414008"/>
    <w:rsid w:val="00420F55"/>
    <w:rsid w:val="004223D9"/>
    <w:rsid w:val="004250AB"/>
    <w:rsid w:val="00425CEC"/>
    <w:rsid w:val="004354E7"/>
    <w:rsid w:val="0044277A"/>
    <w:rsid w:val="0044509E"/>
    <w:rsid w:val="00445833"/>
    <w:rsid w:val="00447233"/>
    <w:rsid w:val="00447429"/>
    <w:rsid w:val="004512BC"/>
    <w:rsid w:val="00457590"/>
    <w:rsid w:val="00463066"/>
    <w:rsid w:val="00464EB3"/>
    <w:rsid w:val="00465D81"/>
    <w:rsid w:val="00465DED"/>
    <w:rsid w:val="004674DA"/>
    <w:rsid w:val="00473F49"/>
    <w:rsid w:val="00484173"/>
    <w:rsid w:val="0048603D"/>
    <w:rsid w:val="004921A5"/>
    <w:rsid w:val="0049611B"/>
    <w:rsid w:val="004A1C29"/>
    <w:rsid w:val="004A68C3"/>
    <w:rsid w:val="004A7003"/>
    <w:rsid w:val="004B2FB3"/>
    <w:rsid w:val="004C1952"/>
    <w:rsid w:val="004C25F3"/>
    <w:rsid w:val="004C2F55"/>
    <w:rsid w:val="004C450B"/>
    <w:rsid w:val="004C50DB"/>
    <w:rsid w:val="004D096E"/>
    <w:rsid w:val="004D4945"/>
    <w:rsid w:val="004D7849"/>
    <w:rsid w:val="004F5236"/>
    <w:rsid w:val="0050079B"/>
    <w:rsid w:val="005214A1"/>
    <w:rsid w:val="0052213C"/>
    <w:rsid w:val="00522D05"/>
    <w:rsid w:val="005230BF"/>
    <w:rsid w:val="00523686"/>
    <w:rsid w:val="00524B51"/>
    <w:rsid w:val="005350A5"/>
    <w:rsid w:val="005370C9"/>
    <w:rsid w:val="00540685"/>
    <w:rsid w:val="00541928"/>
    <w:rsid w:val="00543FC0"/>
    <w:rsid w:val="00551CAA"/>
    <w:rsid w:val="005649B3"/>
    <w:rsid w:val="00570BAD"/>
    <w:rsid w:val="005753A9"/>
    <w:rsid w:val="00580305"/>
    <w:rsid w:val="00581137"/>
    <w:rsid w:val="00583289"/>
    <w:rsid w:val="00590C41"/>
    <w:rsid w:val="00593D5B"/>
    <w:rsid w:val="00593FED"/>
    <w:rsid w:val="00595551"/>
    <w:rsid w:val="005A0602"/>
    <w:rsid w:val="005A0A91"/>
    <w:rsid w:val="005A1289"/>
    <w:rsid w:val="005A1A15"/>
    <w:rsid w:val="005A3943"/>
    <w:rsid w:val="005A5AF4"/>
    <w:rsid w:val="005A5BD6"/>
    <w:rsid w:val="005B2F99"/>
    <w:rsid w:val="005C1C47"/>
    <w:rsid w:val="005C7671"/>
    <w:rsid w:val="005D22D3"/>
    <w:rsid w:val="005D6FBB"/>
    <w:rsid w:val="005D7248"/>
    <w:rsid w:val="005D7913"/>
    <w:rsid w:val="005E027A"/>
    <w:rsid w:val="005E1AB2"/>
    <w:rsid w:val="005E2512"/>
    <w:rsid w:val="005E61DE"/>
    <w:rsid w:val="005F3787"/>
    <w:rsid w:val="005F5E61"/>
    <w:rsid w:val="005F68ED"/>
    <w:rsid w:val="00600ED1"/>
    <w:rsid w:val="00602573"/>
    <w:rsid w:val="006031FA"/>
    <w:rsid w:val="00604369"/>
    <w:rsid w:val="00611F95"/>
    <w:rsid w:val="0062152B"/>
    <w:rsid w:val="00621F1D"/>
    <w:rsid w:val="00622344"/>
    <w:rsid w:val="00622FDD"/>
    <w:rsid w:val="00624771"/>
    <w:rsid w:val="00627348"/>
    <w:rsid w:val="00637887"/>
    <w:rsid w:val="0064000E"/>
    <w:rsid w:val="00640C89"/>
    <w:rsid w:val="00641DE1"/>
    <w:rsid w:val="00642DAA"/>
    <w:rsid w:val="00643A3C"/>
    <w:rsid w:val="00644344"/>
    <w:rsid w:val="0064488D"/>
    <w:rsid w:val="006512DD"/>
    <w:rsid w:val="00651FC4"/>
    <w:rsid w:val="00653939"/>
    <w:rsid w:val="00670D1F"/>
    <w:rsid w:val="00671F2E"/>
    <w:rsid w:val="0067772B"/>
    <w:rsid w:val="00680D5B"/>
    <w:rsid w:val="0068205F"/>
    <w:rsid w:val="006859ED"/>
    <w:rsid w:val="00686DC0"/>
    <w:rsid w:val="006900A1"/>
    <w:rsid w:val="00697F5B"/>
    <w:rsid w:val="006A1AEB"/>
    <w:rsid w:val="006A4798"/>
    <w:rsid w:val="006B29BE"/>
    <w:rsid w:val="006B6C92"/>
    <w:rsid w:val="006C403B"/>
    <w:rsid w:val="006C62B2"/>
    <w:rsid w:val="006D358A"/>
    <w:rsid w:val="006D6B2A"/>
    <w:rsid w:val="006D7AB6"/>
    <w:rsid w:val="006E27EB"/>
    <w:rsid w:val="006E4271"/>
    <w:rsid w:val="006F0D1A"/>
    <w:rsid w:val="006F5E9D"/>
    <w:rsid w:val="00704DF4"/>
    <w:rsid w:val="00705741"/>
    <w:rsid w:val="0070750E"/>
    <w:rsid w:val="00713EEC"/>
    <w:rsid w:val="00714018"/>
    <w:rsid w:val="0071604D"/>
    <w:rsid w:val="00716055"/>
    <w:rsid w:val="007171B5"/>
    <w:rsid w:val="00724B13"/>
    <w:rsid w:val="007344CC"/>
    <w:rsid w:val="00734933"/>
    <w:rsid w:val="00744047"/>
    <w:rsid w:val="00750A76"/>
    <w:rsid w:val="007533B1"/>
    <w:rsid w:val="00755330"/>
    <w:rsid w:val="00761777"/>
    <w:rsid w:val="007661E1"/>
    <w:rsid w:val="007662D4"/>
    <w:rsid w:val="00766C67"/>
    <w:rsid w:val="0077410F"/>
    <w:rsid w:val="00777A1B"/>
    <w:rsid w:val="00780BDA"/>
    <w:rsid w:val="0078467B"/>
    <w:rsid w:val="00790074"/>
    <w:rsid w:val="00790AA8"/>
    <w:rsid w:val="0079265B"/>
    <w:rsid w:val="00797FAF"/>
    <w:rsid w:val="007A128B"/>
    <w:rsid w:val="007A6397"/>
    <w:rsid w:val="007A6B9D"/>
    <w:rsid w:val="007A722C"/>
    <w:rsid w:val="007B322B"/>
    <w:rsid w:val="007B76A2"/>
    <w:rsid w:val="007B794D"/>
    <w:rsid w:val="007C187D"/>
    <w:rsid w:val="007D017E"/>
    <w:rsid w:val="007D02C5"/>
    <w:rsid w:val="007D377B"/>
    <w:rsid w:val="007D4DF0"/>
    <w:rsid w:val="007D6CC6"/>
    <w:rsid w:val="007E2BAC"/>
    <w:rsid w:val="007E36C4"/>
    <w:rsid w:val="007E55C3"/>
    <w:rsid w:val="007F4676"/>
    <w:rsid w:val="00807EB7"/>
    <w:rsid w:val="0081025D"/>
    <w:rsid w:val="00810628"/>
    <w:rsid w:val="00811893"/>
    <w:rsid w:val="00817A59"/>
    <w:rsid w:val="00820134"/>
    <w:rsid w:val="0082241B"/>
    <w:rsid w:val="00825B02"/>
    <w:rsid w:val="00834CC5"/>
    <w:rsid w:val="00836B10"/>
    <w:rsid w:val="0084506C"/>
    <w:rsid w:val="00852608"/>
    <w:rsid w:val="00871D1A"/>
    <w:rsid w:val="00876F7D"/>
    <w:rsid w:val="00881A86"/>
    <w:rsid w:val="00882735"/>
    <w:rsid w:val="008856B2"/>
    <w:rsid w:val="008905EF"/>
    <w:rsid w:val="00893DF7"/>
    <w:rsid w:val="00894CF7"/>
    <w:rsid w:val="00895B20"/>
    <w:rsid w:val="008A3AB7"/>
    <w:rsid w:val="008A462E"/>
    <w:rsid w:val="008B1247"/>
    <w:rsid w:val="008B183F"/>
    <w:rsid w:val="008B30BF"/>
    <w:rsid w:val="008B4A0D"/>
    <w:rsid w:val="008B652E"/>
    <w:rsid w:val="008C0778"/>
    <w:rsid w:val="008D345E"/>
    <w:rsid w:val="008D43B8"/>
    <w:rsid w:val="008D4805"/>
    <w:rsid w:val="008D5A62"/>
    <w:rsid w:val="008E2E25"/>
    <w:rsid w:val="008E5EE8"/>
    <w:rsid w:val="008E6A99"/>
    <w:rsid w:val="008F6AD9"/>
    <w:rsid w:val="008F6DD7"/>
    <w:rsid w:val="00902DAE"/>
    <w:rsid w:val="00906CA0"/>
    <w:rsid w:val="00907D57"/>
    <w:rsid w:val="00921175"/>
    <w:rsid w:val="009251F4"/>
    <w:rsid w:val="0092760D"/>
    <w:rsid w:val="00931C2F"/>
    <w:rsid w:val="00932AC7"/>
    <w:rsid w:val="009344B0"/>
    <w:rsid w:val="009358E3"/>
    <w:rsid w:val="009430B3"/>
    <w:rsid w:val="00951802"/>
    <w:rsid w:val="00952552"/>
    <w:rsid w:val="0095384C"/>
    <w:rsid w:val="00954B51"/>
    <w:rsid w:val="0095515F"/>
    <w:rsid w:val="009551C5"/>
    <w:rsid w:val="00956108"/>
    <w:rsid w:val="00956544"/>
    <w:rsid w:val="0096212D"/>
    <w:rsid w:val="009632FB"/>
    <w:rsid w:val="00964F54"/>
    <w:rsid w:val="00972F33"/>
    <w:rsid w:val="009741C6"/>
    <w:rsid w:val="00980DA5"/>
    <w:rsid w:val="00983726"/>
    <w:rsid w:val="00983C10"/>
    <w:rsid w:val="009845D1"/>
    <w:rsid w:val="00995915"/>
    <w:rsid w:val="009A3DDF"/>
    <w:rsid w:val="009A61DC"/>
    <w:rsid w:val="009A7671"/>
    <w:rsid w:val="009B046D"/>
    <w:rsid w:val="009B0781"/>
    <w:rsid w:val="009B4741"/>
    <w:rsid w:val="009C51B4"/>
    <w:rsid w:val="009C7E89"/>
    <w:rsid w:val="009D4904"/>
    <w:rsid w:val="009E06E9"/>
    <w:rsid w:val="009F712B"/>
    <w:rsid w:val="00A01FB7"/>
    <w:rsid w:val="00A03805"/>
    <w:rsid w:val="00A067A5"/>
    <w:rsid w:val="00A07ECF"/>
    <w:rsid w:val="00A1443B"/>
    <w:rsid w:val="00A2258B"/>
    <w:rsid w:val="00A254D5"/>
    <w:rsid w:val="00A26D74"/>
    <w:rsid w:val="00A3085E"/>
    <w:rsid w:val="00A33D58"/>
    <w:rsid w:val="00A34EF3"/>
    <w:rsid w:val="00A35F2C"/>
    <w:rsid w:val="00A36D3B"/>
    <w:rsid w:val="00A370A0"/>
    <w:rsid w:val="00A37D09"/>
    <w:rsid w:val="00A44E85"/>
    <w:rsid w:val="00A4635E"/>
    <w:rsid w:val="00A51092"/>
    <w:rsid w:val="00A52894"/>
    <w:rsid w:val="00A54B0C"/>
    <w:rsid w:val="00A55A7D"/>
    <w:rsid w:val="00A57D19"/>
    <w:rsid w:val="00A64E5D"/>
    <w:rsid w:val="00A701C8"/>
    <w:rsid w:val="00A81921"/>
    <w:rsid w:val="00A84E41"/>
    <w:rsid w:val="00A86035"/>
    <w:rsid w:val="00A97794"/>
    <w:rsid w:val="00AA1E48"/>
    <w:rsid w:val="00AA24DF"/>
    <w:rsid w:val="00AA53A3"/>
    <w:rsid w:val="00AA5E1E"/>
    <w:rsid w:val="00AB2312"/>
    <w:rsid w:val="00AB5578"/>
    <w:rsid w:val="00AC0F27"/>
    <w:rsid w:val="00AD2962"/>
    <w:rsid w:val="00AD55B4"/>
    <w:rsid w:val="00AD5B07"/>
    <w:rsid w:val="00AD7803"/>
    <w:rsid w:val="00AE3D2B"/>
    <w:rsid w:val="00AE526A"/>
    <w:rsid w:val="00AE767C"/>
    <w:rsid w:val="00AF0BA4"/>
    <w:rsid w:val="00AF1670"/>
    <w:rsid w:val="00AF4900"/>
    <w:rsid w:val="00AF6722"/>
    <w:rsid w:val="00AF7157"/>
    <w:rsid w:val="00B02765"/>
    <w:rsid w:val="00B11A57"/>
    <w:rsid w:val="00B15149"/>
    <w:rsid w:val="00B20077"/>
    <w:rsid w:val="00B2550C"/>
    <w:rsid w:val="00B25E29"/>
    <w:rsid w:val="00B32C6D"/>
    <w:rsid w:val="00B34078"/>
    <w:rsid w:val="00B35131"/>
    <w:rsid w:val="00B351D2"/>
    <w:rsid w:val="00B3694A"/>
    <w:rsid w:val="00B40F12"/>
    <w:rsid w:val="00B42D7A"/>
    <w:rsid w:val="00B43517"/>
    <w:rsid w:val="00B46148"/>
    <w:rsid w:val="00B50118"/>
    <w:rsid w:val="00B54704"/>
    <w:rsid w:val="00B55B15"/>
    <w:rsid w:val="00B563AD"/>
    <w:rsid w:val="00B568A2"/>
    <w:rsid w:val="00B61E52"/>
    <w:rsid w:val="00B62716"/>
    <w:rsid w:val="00B635B5"/>
    <w:rsid w:val="00B65809"/>
    <w:rsid w:val="00B67964"/>
    <w:rsid w:val="00B70B63"/>
    <w:rsid w:val="00B72BAE"/>
    <w:rsid w:val="00B74F16"/>
    <w:rsid w:val="00B801DA"/>
    <w:rsid w:val="00B80942"/>
    <w:rsid w:val="00B81253"/>
    <w:rsid w:val="00B81ADA"/>
    <w:rsid w:val="00B83732"/>
    <w:rsid w:val="00B863C3"/>
    <w:rsid w:val="00B90576"/>
    <w:rsid w:val="00BA071F"/>
    <w:rsid w:val="00BA07A4"/>
    <w:rsid w:val="00BA0962"/>
    <w:rsid w:val="00BA4EB4"/>
    <w:rsid w:val="00BB12C5"/>
    <w:rsid w:val="00BB2C34"/>
    <w:rsid w:val="00BB5C97"/>
    <w:rsid w:val="00BB6F6E"/>
    <w:rsid w:val="00BC12DC"/>
    <w:rsid w:val="00BC35B2"/>
    <w:rsid w:val="00BC6D49"/>
    <w:rsid w:val="00BD1351"/>
    <w:rsid w:val="00BD58E0"/>
    <w:rsid w:val="00BE6606"/>
    <w:rsid w:val="00BF2E49"/>
    <w:rsid w:val="00BF3606"/>
    <w:rsid w:val="00BF705E"/>
    <w:rsid w:val="00BF77CB"/>
    <w:rsid w:val="00C008B1"/>
    <w:rsid w:val="00C10D8B"/>
    <w:rsid w:val="00C113D6"/>
    <w:rsid w:val="00C152B8"/>
    <w:rsid w:val="00C1704A"/>
    <w:rsid w:val="00C21044"/>
    <w:rsid w:val="00C21E5A"/>
    <w:rsid w:val="00C33D4D"/>
    <w:rsid w:val="00C34492"/>
    <w:rsid w:val="00C3472E"/>
    <w:rsid w:val="00C36E2F"/>
    <w:rsid w:val="00C42F2C"/>
    <w:rsid w:val="00C437B4"/>
    <w:rsid w:val="00C47309"/>
    <w:rsid w:val="00C51F3F"/>
    <w:rsid w:val="00C53206"/>
    <w:rsid w:val="00C62117"/>
    <w:rsid w:val="00C64FE8"/>
    <w:rsid w:val="00C65D76"/>
    <w:rsid w:val="00C67873"/>
    <w:rsid w:val="00C678FA"/>
    <w:rsid w:val="00C727B3"/>
    <w:rsid w:val="00C76C08"/>
    <w:rsid w:val="00C7723C"/>
    <w:rsid w:val="00C81A53"/>
    <w:rsid w:val="00C858EC"/>
    <w:rsid w:val="00C87B41"/>
    <w:rsid w:val="00C93023"/>
    <w:rsid w:val="00C96A0B"/>
    <w:rsid w:val="00CA0A55"/>
    <w:rsid w:val="00CA44AC"/>
    <w:rsid w:val="00CA4953"/>
    <w:rsid w:val="00CB366F"/>
    <w:rsid w:val="00CB3FE9"/>
    <w:rsid w:val="00CB705B"/>
    <w:rsid w:val="00CC5332"/>
    <w:rsid w:val="00CC7A71"/>
    <w:rsid w:val="00CD0476"/>
    <w:rsid w:val="00CD2883"/>
    <w:rsid w:val="00CD3265"/>
    <w:rsid w:val="00CD56CB"/>
    <w:rsid w:val="00CD595E"/>
    <w:rsid w:val="00CE4BD3"/>
    <w:rsid w:val="00CE50C6"/>
    <w:rsid w:val="00CF1531"/>
    <w:rsid w:val="00CF2829"/>
    <w:rsid w:val="00CF4106"/>
    <w:rsid w:val="00CF7425"/>
    <w:rsid w:val="00CF7C2C"/>
    <w:rsid w:val="00D04A0E"/>
    <w:rsid w:val="00D057FA"/>
    <w:rsid w:val="00D12ED5"/>
    <w:rsid w:val="00D20B23"/>
    <w:rsid w:val="00D21728"/>
    <w:rsid w:val="00D231CA"/>
    <w:rsid w:val="00D2596A"/>
    <w:rsid w:val="00D269CF"/>
    <w:rsid w:val="00D26D93"/>
    <w:rsid w:val="00D270AA"/>
    <w:rsid w:val="00D30E6B"/>
    <w:rsid w:val="00D32A00"/>
    <w:rsid w:val="00D358E8"/>
    <w:rsid w:val="00D4449C"/>
    <w:rsid w:val="00D45A88"/>
    <w:rsid w:val="00D64579"/>
    <w:rsid w:val="00D6504D"/>
    <w:rsid w:val="00D672FD"/>
    <w:rsid w:val="00D72073"/>
    <w:rsid w:val="00D7716F"/>
    <w:rsid w:val="00D7742F"/>
    <w:rsid w:val="00D80721"/>
    <w:rsid w:val="00D85E11"/>
    <w:rsid w:val="00D868E1"/>
    <w:rsid w:val="00D91461"/>
    <w:rsid w:val="00D954B0"/>
    <w:rsid w:val="00D9586F"/>
    <w:rsid w:val="00D965CF"/>
    <w:rsid w:val="00DB2BB1"/>
    <w:rsid w:val="00DB6525"/>
    <w:rsid w:val="00DC1D8A"/>
    <w:rsid w:val="00DC1EEC"/>
    <w:rsid w:val="00DC5728"/>
    <w:rsid w:val="00DD20DE"/>
    <w:rsid w:val="00DD4A78"/>
    <w:rsid w:val="00DD6F3B"/>
    <w:rsid w:val="00DE604D"/>
    <w:rsid w:val="00DE7D79"/>
    <w:rsid w:val="00DE7F75"/>
    <w:rsid w:val="00DF002A"/>
    <w:rsid w:val="00DF2B9A"/>
    <w:rsid w:val="00DF5406"/>
    <w:rsid w:val="00DF5F72"/>
    <w:rsid w:val="00E04036"/>
    <w:rsid w:val="00E0724C"/>
    <w:rsid w:val="00E129E2"/>
    <w:rsid w:val="00E16E96"/>
    <w:rsid w:val="00E22A45"/>
    <w:rsid w:val="00E30BA1"/>
    <w:rsid w:val="00E34B51"/>
    <w:rsid w:val="00E35B15"/>
    <w:rsid w:val="00E37377"/>
    <w:rsid w:val="00E43B19"/>
    <w:rsid w:val="00E450B4"/>
    <w:rsid w:val="00E50605"/>
    <w:rsid w:val="00E526EC"/>
    <w:rsid w:val="00E52D9B"/>
    <w:rsid w:val="00E55B1B"/>
    <w:rsid w:val="00E61847"/>
    <w:rsid w:val="00E6317C"/>
    <w:rsid w:val="00E63DAA"/>
    <w:rsid w:val="00E66BDA"/>
    <w:rsid w:val="00E7276F"/>
    <w:rsid w:val="00E73848"/>
    <w:rsid w:val="00E73951"/>
    <w:rsid w:val="00E8049A"/>
    <w:rsid w:val="00E80665"/>
    <w:rsid w:val="00E85725"/>
    <w:rsid w:val="00E91AC2"/>
    <w:rsid w:val="00E93C32"/>
    <w:rsid w:val="00E95612"/>
    <w:rsid w:val="00EA018C"/>
    <w:rsid w:val="00EA075B"/>
    <w:rsid w:val="00EA0F89"/>
    <w:rsid w:val="00EC06F3"/>
    <w:rsid w:val="00EC13DC"/>
    <w:rsid w:val="00EC394C"/>
    <w:rsid w:val="00ED2A9D"/>
    <w:rsid w:val="00ED362C"/>
    <w:rsid w:val="00ED451B"/>
    <w:rsid w:val="00ED5838"/>
    <w:rsid w:val="00ED7683"/>
    <w:rsid w:val="00EE033A"/>
    <w:rsid w:val="00EE3F89"/>
    <w:rsid w:val="00EE6137"/>
    <w:rsid w:val="00EE7614"/>
    <w:rsid w:val="00EF48B2"/>
    <w:rsid w:val="00EF58D4"/>
    <w:rsid w:val="00F0060F"/>
    <w:rsid w:val="00F03F7A"/>
    <w:rsid w:val="00F05246"/>
    <w:rsid w:val="00F05FA7"/>
    <w:rsid w:val="00F12A60"/>
    <w:rsid w:val="00F15080"/>
    <w:rsid w:val="00F211CE"/>
    <w:rsid w:val="00F24C4C"/>
    <w:rsid w:val="00F27DF2"/>
    <w:rsid w:val="00F3302F"/>
    <w:rsid w:val="00F33863"/>
    <w:rsid w:val="00F36BC1"/>
    <w:rsid w:val="00F37A88"/>
    <w:rsid w:val="00F37E72"/>
    <w:rsid w:val="00F421C7"/>
    <w:rsid w:val="00F513B9"/>
    <w:rsid w:val="00F55682"/>
    <w:rsid w:val="00F556CB"/>
    <w:rsid w:val="00F55B2B"/>
    <w:rsid w:val="00F640DE"/>
    <w:rsid w:val="00F6706F"/>
    <w:rsid w:val="00F71FA9"/>
    <w:rsid w:val="00F737D7"/>
    <w:rsid w:val="00F7453B"/>
    <w:rsid w:val="00F74F2C"/>
    <w:rsid w:val="00F75FC6"/>
    <w:rsid w:val="00F83C1F"/>
    <w:rsid w:val="00F84DAA"/>
    <w:rsid w:val="00F855DB"/>
    <w:rsid w:val="00F86E2A"/>
    <w:rsid w:val="00F877B6"/>
    <w:rsid w:val="00F95C8F"/>
    <w:rsid w:val="00F97E25"/>
    <w:rsid w:val="00FA09CA"/>
    <w:rsid w:val="00FA2E8E"/>
    <w:rsid w:val="00FA4342"/>
    <w:rsid w:val="00FB05D0"/>
    <w:rsid w:val="00FC2719"/>
    <w:rsid w:val="00FC6F10"/>
    <w:rsid w:val="00FD11A0"/>
    <w:rsid w:val="00FD136E"/>
    <w:rsid w:val="00FD3609"/>
    <w:rsid w:val="00FE1EC3"/>
    <w:rsid w:val="00FE39B1"/>
    <w:rsid w:val="00FE5628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"/>
    </o:shapedefaults>
    <o:shapelayout v:ext="edit">
      <o:idmap v:ext="edit" data="1"/>
    </o:shapelayout>
  </w:shapeDefaults>
  <w:decimalSymbol w:val=","/>
  <w:listSeparator w:val=";"/>
  <w14:docId w14:val="3BEC7D1C"/>
  <w15:docId w15:val="{BE37AB1F-AFCA-4347-A5AB-DBB49EE4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47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247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477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247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4771"/>
    <w:rPr>
      <w:color w:val="0000FF"/>
      <w:u w:val="single"/>
    </w:rPr>
  </w:style>
  <w:style w:type="paragraph" w:styleId="Tekstpodstawowy2">
    <w:name w:val="Body Text 2"/>
    <w:basedOn w:val="Normalny"/>
    <w:rsid w:val="00624771"/>
    <w:pPr>
      <w:spacing w:line="360" w:lineRule="auto"/>
      <w:jc w:val="both"/>
    </w:pPr>
    <w:rPr>
      <w:b/>
      <w:bCs/>
    </w:rPr>
  </w:style>
  <w:style w:type="paragraph" w:styleId="Tekstpodstawowy">
    <w:name w:val="Body Text"/>
    <w:basedOn w:val="Normalny"/>
    <w:rsid w:val="0062477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0633-EDEC-459D-B270-559BABAF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Pamięci Narodowej</vt:lpstr>
    </vt:vector>
  </TitlesOfParts>
  <Company>IPN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Pamięci Narodowej</dc:title>
  <dc:creator>MZiminska</dc:creator>
  <cp:lastModifiedBy>Małgorzata Łucejko</cp:lastModifiedBy>
  <cp:revision>32</cp:revision>
  <cp:lastPrinted>2023-06-05T06:08:00Z</cp:lastPrinted>
  <dcterms:created xsi:type="dcterms:W3CDTF">2018-08-07T12:40:00Z</dcterms:created>
  <dcterms:modified xsi:type="dcterms:W3CDTF">2023-06-05T08:20:00Z</dcterms:modified>
</cp:coreProperties>
</file>