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3E" w:rsidRPr="0003323E" w:rsidRDefault="0003323E" w:rsidP="0003323E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03323E" w:rsidRPr="0003323E" w:rsidRDefault="0003323E" w:rsidP="0003323E">
      <w:pPr>
        <w:shd w:val="solid" w:color="FFFFFF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 do umowy)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……………………………………………………</w:t>
      </w:r>
      <w:r w:rsidRPr="0003323E"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br/>
      </w:r>
      <w:r w:rsidRPr="0003323E">
        <w:rPr>
          <w:rFonts w:ascii="Times New Roman" w:eastAsia="Times New Roman" w:hAnsi="Times New Roman" w:cs="Times New Roman"/>
          <w:i/>
          <w:w w:val="105"/>
          <w:sz w:val="24"/>
          <w:szCs w:val="24"/>
          <w:lang w:eastAsia="pl-PL"/>
        </w:rPr>
        <w:t xml:space="preserve">                     (pieczęć Wykonawcy)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</w:pPr>
      <w:r w:rsidRPr="0003323E" w:rsidDel="00A84915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t xml:space="preserve"> </w:t>
      </w:r>
      <w:r w:rsidRPr="0003323E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eastAsia="pl-PL"/>
        </w:rPr>
        <w:t>FORMULARZ OFERTOWY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>WYKONAWCA: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03323E" w:rsidRPr="0003323E" w:rsidRDefault="0003323E" w:rsidP="0003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Wykonawcy: 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siedziby: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Telefon: 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Fax: 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(Wszelką korespondencję dotyczącą przedmiotowego postępowania Zamawiający przesyłał będzie na ww. nr faxu lub na poniższy adres mailowy)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poczty elektronicznej (e-mail): 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3323E" w:rsidRPr="0003323E" w:rsidRDefault="0003323E" w:rsidP="0003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  <w:t xml:space="preserve">ZAMAWIAJĄCY: 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  <w:lang w:eastAsia="pl-PL"/>
        </w:rPr>
      </w:pP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>INSTYTUT PAMIĘCI NARODOWEJ-KOMISJA ŚCIGANIA ZBRODNI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l-PL"/>
        </w:rPr>
        <w:t xml:space="preserve">PRZECIWKO NARODOWI POLSKIEMU ODDZIAŁ W SZCZECINIE </w:t>
      </w:r>
    </w:p>
    <w:p w:rsidR="0003323E" w:rsidRPr="0003323E" w:rsidRDefault="0003323E" w:rsidP="0003323E">
      <w:pPr>
        <w:shd w:val="solid" w:color="FFFFFF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ofertę na:</w:t>
      </w:r>
    </w:p>
    <w:p w:rsidR="0003323E" w:rsidRPr="0003323E" w:rsidRDefault="0003323E" w:rsidP="00033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„</w:t>
      </w: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pocztowych w obrocie krajowym i zagranicznym dla</w:t>
      </w:r>
    </w:p>
    <w:p w:rsidR="0003323E" w:rsidRPr="0003323E" w:rsidRDefault="0003323E" w:rsidP="00033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</w:rPr>
        <w:t>Instytutu Pamięci Narodowej Komisji Ścigania Zbrodni przeciwko Narodowi Polskiemu Oddziału w Szczecinie oraz Delegatury Instytutu Pamięci Narodowej – Komisji Ścigania Zbrodni przeciwko Narodowi Polskiemu w Koszalinie i Gorzowie Wielkopolskim</w:t>
      </w:r>
    </w:p>
    <w:p w:rsidR="0003323E" w:rsidRPr="0003323E" w:rsidRDefault="0003323E" w:rsidP="00033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przyjmowania, przemieszczania i doręczania przesyłek, zwrotu przesyłek niedoręczonych oraz odbiór przesyłek i dokumentów nadawczych z siedziby Zamawiającego”</w:t>
      </w:r>
    </w:p>
    <w:p w:rsidR="0003323E" w:rsidRPr="0003323E" w:rsidRDefault="0003323E" w:rsidP="000332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zamówienia, zgodnie z Opisem przedmiotu zamówienia stanowiącym 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określonymi w SIWZ warunkami, z uwzględnieniem zapisów umowy, stanowiących 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brutto: </w:t>
      </w:r>
    </w:p>
    <w:p w:rsidR="0003323E" w:rsidRPr="0003323E" w:rsidRDefault="0003323E" w:rsidP="000332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</w:t>
      </w: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PLN </w:t>
      </w:r>
    </w:p>
    <w:p w:rsidR="0003323E" w:rsidRPr="0003323E" w:rsidRDefault="0003323E" w:rsidP="000332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33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słownie: 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…………..……………………………………………………………….…..…………</w:t>
      </w:r>
      <w:r w:rsidRPr="000332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</w:p>
    <w:p w:rsidR="0003323E" w:rsidRPr="0003323E" w:rsidRDefault="0003323E" w:rsidP="00033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VAT, wg poniższej kalkulacji:</w:t>
      </w:r>
    </w:p>
    <w:p w:rsidR="0003323E" w:rsidRPr="0003323E" w:rsidRDefault="0003323E" w:rsidP="0003323E">
      <w:pPr>
        <w:widowControl w:val="0"/>
        <w:tabs>
          <w:tab w:val="left" w:pos="1816"/>
        </w:tabs>
        <w:spacing w:after="100" w:line="266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3323E">
        <w:rPr>
          <w:rFonts w:ascii="Times New Roman" w:eastAsia="Times New Roman" w:hAnsi="Times New Roman" w:cs="Times New Roman"/>
          <w:sz w:val="24"/>
          <w:szCs w:val="24"/>
        </w:rPr>
        <w:t xml:space="preserve">liczba pracowników zatrudnionych na umowę o pracę na terenie Polski związaną z bezpośrednim odbiorem i dostarczaniem przesyłek pocztowych w przeliczeniu na pełno zatrudnionych wg stanu na dzień 31.10.2020 r.. wynosi…………………………. osób </w:t>
      </w:r>
    </w:p>
    <w:p w:rsidR="0003323E" w:rsidRPr="0003323E" w:rsidRDefault="0003323E" w:rsidP="0003323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OŚWIADCZAMY, ŻE: 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Zapoznaliśmy się z treścią SIWZ wraz z załącznikami i ją akceptujemy. 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Jestem / nie jestem*  Wykonawcą z sektora małych i średnich przedsiębiorstw. 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</w:tabs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Pozostajemy związani niniejszą ofertą przez okres 3</w:t>
      </w:r>
      <w:r w:rsidRPr="0003323E">
        <w:rPr>
          <w:rFonts w:ascii="Times New Roman" w:eastAsia="Times New Roman" w:hAnsi="Times New Roman" w:cs="Times New Roman"/>
          <w:spacing w:val="-6"/>
          <w:w w:val="104"/>
          <w:sz w:val="24"/>
          <w:szCs w:val="24"/>
          <w:lang w:val="x-none" w:eastAsia="pl-PL"/>
        </w:rPr>
        <w:t>0 dni licząc od dnia, w którym upłynął termin składania ofert</w:t>
      </w: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Zawarty w SIWZ wzór umowy został przez nas zaakceptowany i zobowiązujemy się </w:t>
      </w: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w przypadku udzielenia nam zamówienia do zawarcia umowy w miejscu i terminie wyznaczonym przez Zamawiającego.  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  <w:tab w:val="num" w:pos="68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Wykonaliśmy lub wykonujemy w okresie ostatnich trzech lat przed upływem terminu składania ofert co najmniej dwie usługi pocztowe na kwotę w wysokości powyżej 100 tys. złotych brutto, a jeżeli okres prowadzenia działalności jest krótszy - to w tym okresie.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  <w:tab w:val="num" w:pos="68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Oferujemy dostarczanie i odbieranie przesyłek do i z siedziby Zamawiającego w godzinach określonych w przedmiocie zamówienia.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  <w:tab w:val="num" w:pos="68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Zapoznaliśmy się z ogłoszeniem oraz zdobyliśmy konieczne informacje potrzebne do prawidłowego przygotowania oferty.</w:t>
      </w:r>
    </w:p>
    <w:p w:rsidR="0003323E" w:rsidRPr="0003323E" w:rsidRDefault="0003323E" w:rsidP="0003323E">
      <w:pPr>
        <w:numPr>
          <w:ilvl w:val="0"/>
          <w:numId w:val="1"/>
        </w:numPr>
        <w:tabs>
          <w:tab w:val="num" w:pos="284"/>
          <w:tab w:val="left" w:pos="360"/>
        </w:tabs>
        <w:spacing w:before="120" w:after="12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Zamierzamy / nie zamierzamy*  powierzyć wykonanie następujących części zamówienia podwykonawcom</w:t>
      </w:r>
      <w:r w:rsidRPr="0003323E">
        <w:rPr>
          <w:rFonts w:ascii="Times New Roman" w:eastAsia="Times New Roman" w:hAnsi="Times New Roman" w:cs="Times New Roman"/>
          <w:sz w:val="24"/>
          <w:szCs w:val="20"/>
          <w:lang w:val="x-none" w:eastAsia="pl-PL"/>
        </w:rPr>
        <w:t xml:space="preserve"> </w:t>
      </w:r>
      <w:r w:rsidRPr="0003323E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x-none" w:eastAsia="pl-PL"/>
        </w:rPr>
        <w:t xml:space="preserve">(*) </w:t>
      </w:r>
      <w:r w:rsidRPr="0003323E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x-none" w:eastAsia="pl-PL"/>
        </w:rPr>
        <w:t>niepotrzebne skreślić</w:t>
      </w:r>
    </w:p>
    <w:p w:rsidR="0003323E" w:rsidRPr="0003323E" w:rsidRDefault="0003323E" w:rsidP="0003323E">
      <w:pPr>
        <w:tabs>
          <w:tab w:val="left" w:pos="720"/>
        </w:tabs>
        <w:autoSpaceDE w:val="0"/>
        <w:autoSpaceDN w:val="0"/>
        <w:adjustRightInd w:val="0"/>
        <w:spacing w:before="80" w:after="8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581"/>
      </w:tblGrid>
      <w:tr w:rsidR="0003323E" w:rsidRPr="0003323E" w:rsidTr="001B10E7">
        <w:trPr>
          <w:trHeight w:val="361"/>
        </w:trPr>
        <w:tc>
          <w:tcPr>
            <w:tcW w:w="653" w:type="dxa"/>
            <w:shd w:val="clear" w:color="auto" w:fill="F3F3F3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7810" w:type="dxa"/>
            <w:shd w:val="clear" w:color="auto" w:fill="F3F3F3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 jaka zostanie powierzona podwykonawcom</w:t>
            </w:r>
          </w:p>
        </w:tc>
      </w:tr>
      <w:tr w:rsidR="0003323E" w:rsidRPr="0003323E" w:rsidTr="001B10E7">
        <w:trPr>
          <w:trHeight w:val="349"/>
        </w:trPr>
        <w:tc>
          <w:tcPr>
            <w:tcW w:w="653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810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23E" w:rsidRPr="0003323E" w:rsidTr="001B10E7">
        <w:trPr>
          <w:trHeight w:val="360"/>
        </w:trPr>
        <w:tc>
          <w:tcPr>
            <w:tcW w:w="653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810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323E" w:rsidRPr="0003323E" w:rsidTr="001B10E7">
        <w:trPr>
          <w:trHeight w:val="341"/>
        </w:trPr>
        <w:tc>
          <w:tcPr>
            <w:tcW w:w="653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810" w:type="dxa"/>
            <w:vAlign w:val="center"/>
          </w:tcPr>
          <w:p w:rsidR="0003323E" w:rsidRPr="0003323E" w:rsidRDefault="0003323E" w:rsidP="0003323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323E" w:rsidRPr="0003323E" w:rsidRDefault="0003323E" w:rsidP="0003323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 Zamawiającym jest: </w:t>
      </w:r>
    </w:p>
    <w:p w:rsidR="0003323E" w:rsidRPr="0003323E" w:rsidRDefault="0003323E" w:rsidP="0003323E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23E" w:rsidRPr="0003323E" w:rsidRDefault="0003323E" w:rsidP="0003323E">
      <w:pPr>
        <w:widowControl w:val="0"/>
        <w:tabs>
          <w:tab w:val="left" w:pos="360"/>
        </w:tabs>
        <w:suppressAutoHyphens/>
        <w:overflowPunct w:val="0"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…………………..………………………</w:t>
      </w:r>
    </w:p>
    <w:p w:rsidR="0003323E" w:rsidRPr="0003323E" w:rsidRDefault="0003323E" w:rsidP="0003323E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…………………….………. dnia ………………..</w:t>
      </w: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323E" w:rsidRPr="0003323E" w:rsidRDefault="0003323E" w:rsidP="0003323E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23E" w:rsidRPr="0003323E" w:rsidRDefault="0003323E" w:rsidP="0003323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3323E" w:rsidRPr="0003323E" w:rsidRDefault="0003323E" w:rsidP="0003323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imienna przedstawiciela</w:t>
      </w:r>
    </w:p>
    <w:p w:rsidR="0003323E" w:rsidRPr="0003323E" w:rsidRDefault="0003323E" w:rsidP="0003323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2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Wykonawcy/Pełnomocnika)</w:t>
      </w:r>
      <w:r w:rsidRPr="00033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2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i pieczątki imienne osób upełnomocnionych do reprezentowania Wykonawcy zgodnie </w:t>
      </w:r>
      <w:r w:rsidRPr="000332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zapisami w dokumencie stwierdzającym status prawny Wykonawcy (odpisie z właściwego rejestru działalności gospodarczej).</w:t>
      </w:r>
    </w:p>
    <w:p w:rsidR="0003323E" w:rsidRPr="0003323E" w:rsidRDefault="0003323E" w:rsidP="0003323E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39AD" w:rsidRDefault="0003323E" w:rsidP="0003323E">
      <w:pPr>
        <w:shd w:val="solid" w:color="FFFFFF" w:fill="FFFFFF"/>
        <w:spacing w:after="0" w:line="240" w:lineRule="auto"/>
        <w:ind w:right="25"/>
        <w:jc w:val="both"/>
      </w:pPr>
      <w:r w:rsidRPr="000332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*- niepotrzebne skreślić</w:t>
      </w:r>
      <w:bookmarkStart w:id="0" w:name="_GoBack"/>
      <w:bookmarkEnd w:id="0"/>
    </w:p>
    <w:sectPr w:rsidR="002F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70723A3E"/>
    <w:lvl w:ilvl="0">
      <w:start w:val="1"/>
      <w:numFmt w:val="decimal"/>
      <w:lvlText w:val="%1."/>
      <w:lvlJc w:val="left"/>
      <w:pPr>
        <w:tabs>
          <w:tab w:val="num" w:pos="2381"/>
        </w:tabs>
        <w:ind w:left="2381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C182DAD"/>
    <w:multiLevelType w:val="hybridMultilevel"/>
    <w:tmpl w:val="FE4075C2"/>
    <w:lvl w:ilvl="0" w:tplc="5A782C3A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E"/>
    <w:rsid w:val="0003323E"/>
    <w:rsid w:val="002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2F71-46C9-4BFC-83B9-76C47E1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Grudzińska</dc:creator>
  <cp:keywords/>
  <dc:description/>
  <cp:lastModifiedBy>Mirella Grudzińska</cp:lastModifiedBy>
  <cp:revision>1</cp:revision>
  <dcterms:created xsi:type="dcterms:W3CDTF">2020-12-11T12:21:00Z</dcterms:created>
  <dcterms:modified xsi:type="dcterms:W3CDTF">2020-12-11T12:22:00Z</dcterms:modified>
</cp:coreProperties>
</file>